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B458D8"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0E1AB0" w:rsidP="003E4D38">
      <w:pPr>
        <w:spacing w:line="360" w:lineRule="auto"/>
        <w:jc w:val="center"/>
        <w:rPr>
          <w:b/>
          <w:sz w:val="36"/>
          <w:szCs w:val="36"/>
        </w:rPr>
      </w:pPr>
      <w:r>
        <w:rPr>
          <w:b/>
          <w:sz w:val="36"/>
          <w:szCs w:val="36"/>
        </w:rPr>
        <w:t>сельского поселения «Аргуновское»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B458D8"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0E1AB0" w:rsidP="003E4D38">
      <w:pPr>
        <w:spacing w:line="360" w:lineRule="auto"/>
        <w:jc w:val="center"/>
        <w:rPr>
          <w:b/>
          <w:sz w:val="36"/>
          <w:szCs w:val="36"/>
        </w:rPr>
      </w:pPr>
      <w:r>
        <w:rPr>
          <w:b/>
          <w:sz w:val="36"/>
          <w:szCs w:val="36"/>
        </w:rPr>
        <w:t>сельского поселения «Аргуновское»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3E4D38" w:rsidRDefault="003E4D38" w:rsidP="00A112D2">
      <w:pPr>
        <w:spacing w:line="360" w:lineRule="auto"/>
        <w:rPr>
          <w:color w:val="000000" w:themeColor="text1"/>
          <w:sz w:val="32"/>
          <w:szCs w:val="32"/>
        </w:rPr>
      </w:pPr>
    </w:p>
    <w:p w:rsidR="003E4D38" w:rsidRDefault="003E4D38" w:rsidP="00A112D2">
      <w:pPr>
        <w:spacing w:line="360" w:lineRule="auto"/>
        <w:rPr>
          <w:color w:val="000000" w:themeColor="text1"/>
          <w:sz w:val="32"/>
          <w:szCs w:val="32"/>
        </w:rPr>
      </w:pPr>
    </w:p>
    <w:p w:rsidR="00C706F0" w:rsidRDefault="00C706F0" w:rsidP="00C706F0">
      <w:pPr>
        <w:spacing w:line="360" w:lineRule="auto"/>
        <w:jc w:val="center"/>
        <w:rPr>
          <w:color w:val="000000" w:themeColor="text1"/>
          <w:sz w:val="32"/>
          <w:szCs w:val="32"/>
        </w:rPr>
      </w:pPr>
    </w:p>
    <w:p w:rsidR="003E4D38" w:rsidRPr="00B7030F" w:rsidRDefault="003E4D3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B458D8"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123D66" w:rsidP="00B03FBB">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0E1AB0">
          <w:rPr>
            <w:rStyle w:val="a7"/>
            <w:rFonts w:asciiTheme="majorHAnsi" w:hAnsiTheme="majorHAnsi"/>
            <w:spacing w:val="20"/>
          </w:rPr>
          <w:t>сельского поселения «Аргуновское»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123D66">
          <w:rPr>
            <w:webHidden/>
          </w:rPr>
          <w:fldChar w:fldCharType="begin"/>
        </w:r>
        <w:r w:rsidR="00B7030F">
          <w:rPr>
            <w:webHidden/>
          </w:rPr>
          <w:instrText xml:space="preserve"> PAGEREF _Toc530746301 \h </w:instrText>
        </w:r>
        <w:r w:rsidR="00123D66">
          <w:rPr>
            <w:webHidden/>
          </w:rPr>
        </w:r>
        <w:r w:rsidR="00123D66">
          <w:rPr>
            <w:webHidden/>
          </w:rPr>
          <w:fldChar w:fldCharType="separate"/>
        </w:r>
        <w:r w:rsidR="00392546">
          <w:rPr>
            <w:webHidden/>
          </w:rPr>
          <w:t>6</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123D66">
          <w:rPr>
            <w:webHidden/>
          </w:rPr>
          <w:fldChar w:fldCharType="begin"/>
        </w:r>
        <w:r w:rsidR="00B7030F">
          <w:rPr>
            <w:webHidden/>
          </w:rPr>
          <w:instrText xml:space="preserve"> PAGEREF _Toc530746302 \h </w:instrText>
        </w:r>
        <w:r w:rsidR="00123D66">
          <w:rPr>
            <w:webHidden/>
          </w:rPr>
        </w:r>
        <w:r w:rsidR="00123D66">
          <w:rPr>
            <w:webHidden/>
          </w:rPr>
          <w:fldChar w:fldCharType="separate"/>
        </w:r>
        <w:r w:rsidR="00392546">
          <w:rPr>
            <w:webHidden/>
          </w:rPr>
          <w:t>13</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123D66">
          <w:rPr>
            <w:webHidden/>
          </w:rPr>
          <w:fldChar w:fldCharType="begin"/>
        </w:r>
        <w:r w:rsidR="00B7030F">
          <w:rPr>
            <w:webHidden/>
          </w:rPr>
          <w:instrText xml:space="preserve"> PAGEREF _Toc530746303 \h </w:instrText>
        </w:r>
        <w:r w:rsidR="00123D66">
          <w:rPr>
            <w:webHidden/>
          </w:rPr>
        </w:r>
        <w:r w:rsidR="00123D66">
          <w:rPr>
            <w:webHidden/>
          </w:rPr>
          <w:fldChar w:fldCharType="separate"/>
        </w:r>
        <w:r w:rsidR="00392546">
          <w:rPr>
            <w:webHidden/>
          </w:rPr>
          <w:t>14</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123D66">
          <w:rPr>
            <w:webHidden/>
          </w:rPr>
          <w:fldChar w:fldCharType="begin"/>
        </w:r>
        <w:r w:rsidR="00B7030F">
          <w:rPr>
            <w:webHidden/>
          </w:rPr>
          <w:instrText xml:space="preserve"> PAGEREF _Toc530746304 \h </w:instrText>
        </w:r>
        <w:r w:rsidR="00123D66">
          <w:rPr>
            <w:webHidden/>
          </w:rPr>
        </w:r>
        <w:r w:rsidR="00123D66">
          <w:rPr>
            <w:webHidden/>
          </w:rPr>
          <w:fldChar w:fldCharType="separate"/>
        </w:r>
        <w:r w:rsidR="00392546">
          <w:rPr>
            <w:webHidden/>
          </w:rPr>
          <w:t>15</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123D66">
          <w:rPr>
            <w:webHidden/>
          </w:rPr>
          <w:fldChar w:fldCharType="begin"/>
        </w:r>
        <w:r w:rsidR="00B7030F">
          <w:rPr>
            <w:webHidden/>
          </w:rPr>
          <w:instrText xml:space="preserve"> PAGEREF _Toc530746305 \h </w:instrText>
        </w:r>
        <w:r w:rsidR="00123D66">
          <w:rPr>
            <w:webHidden/>
          </w:rPr>
        </w:r>
        <w:r w:rsidR="00123D66">
          <w:rPr>
            <w:webHidden/>
          </w:rPr>
          <w:fldChar w:fldCharType="separate"/>
        </w:r>
        <w:r w:rsidR="00392546">
          <w:rPr>
            <w:webHidden/>
          </w:rPr>
          <w:t>18</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123D66">
          <w:rPr>
            <w:webHidden/>
          </w:rPr>
          <w:fldChar w:fldCharType="begin"/>
        </w:r>
        <w:r w:rsidR="00B7030F">
          <w:rPr>
            <w:webHidden/>
          </w:rPr>
          <w:instrText xml:space="preserve"> PAGEREF _Toc530746306 \h </w:instrText>
        </w:r>
        <w:r w:rsidR="00123D66">
          <w:rPr>
            <w:webHidden/>
          </w:rPr>
        </w:r>
        <w:r w:rsidR="00123D66">
          <w:rPr>
            <w:webHidden/>
          </w:rPr>
          <w:fldChar w:fldCharType="separate"/>
        </w:r>
        <w:r w:rsidR="00392546">
          <w:rPr>
            <w:webHidden/>
          </w:rPr>
          <w:t>20</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123D66">
          <w:rPr>
            <w:webHidden/>
          </w:rPr>
          <w:fldChar w:fldCharType="begin"/>
        </w:r>
        <w:r w:rsidR="00B7030F">
          <w:rPr>
            <w:webHidden/>
          </w:rPr>
          <w:instrText xml:space="preserve"> PAGEREF _Toc530746307 \h </w:instrText>
        </w:r>
        <w:r w:rsidR="00123D66">
          <w:rPr>
            <w:webHidden/>
          </w:rPr>
        </w:r>
        <w:r w:rsidR="00123D66">
          <w:rPr>
            <w:webHidden/>
          </w:rPr>
          <w:fldChar w:fldCharType="separate"/>
        </w:r>
        <w:r w:rsidR="00392546">
          <w:rPr>
            <w:webHidden/>
          </w:rPr>
          <w:t>21</w:t>
        </w:r>
        <w:r w:rsidR="00123D66">
          <w:rPr>
            <w:webHidden/>
          </w:rPr>
          <w:fldChar w:fldCharType="end"/>
        </w:r>
      </w:hyperlink>
    </w:p>
    <w:p w:rsidR="00B7030F" w:rsidRDefault="00B458D8">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123D66">
          <w:rPr>
            <w:webHidden/>
          </w:rPr>
          <w:fldChar w:fldCharType="begin"/>
        </w:r>
        <w:r w:rsidR="00B7030F">
          <w:rPr>
            <w:webHidden/>
          </w:rPr>
          <w:instrText xml:space="preserve"> PAGEREF _Toc530746308 \h </w:instrText>
        </w:r>
        <w:r w:rsidR="00123D66">
          <w:rPr>
            <w:webHidden/>
          </w:rPr>
        </w:r>
        <w:r w:rsidR="00123D66">
          <w:rPr>
            <w:webHidden/>
          </w:rPr>
          <w:fldChar w:fldCharType="separate"/>
        </w:r>
        <w:r w:rsidR="00392546">
          <w:rPr>
            <w:webHidden/>
          </w:rPr>
          <w:t>22</w:t>
        </w:r>
        <w:r w:rsidR="00123D66">
          <w:rPr>
            <w:webHidden/>
          </w:rPr>
          <w:fldChar w:fldCharType="end"/>
        </w:r>
      </w:hyperlink>
    </w:p>
    <w:p w:rsidR="00B7030F" w:rsidRDefault="00B458D8" w:rsidP="004B490B">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123D66">
          <w:rPr>
            <w:webHidden/>
          </w:rPr>
          <w:fldChar w:fldCharType="begin"/>
        </w:r>
        <w:r w:rsidR="00B7030F">
          <w:rPr>
            <w:webHidden/>
          </w:rPr>
          <w:instrText xml:space="preserve"> PAGEREF _Toc530746309 \h </w:instrText>
        </w:r>
        <w:r w:rsidR="00123D66">
          <w:rPr>
            <w:webHidden/>
          </w:rPr>
        </w:r>
        <w:r w:rsidR="00123D66">
          <w:rPr>
            <w:webHidden/>
          </w:rPr>
          <w:fldChar w:fldCharType="separate"/>
        </w:r>
        <w:r w:rsidR="00392546">
          <w:rPr>
            <w:webHidden/>
          </w:rPr>
          <w:t>2</w:t>
        </w:r>
        <w:r w:rsidR="004B490B">
          <w:rPr>
            <w:webHidden/>
          </w:rPr>
          <w:t>6</w:t>
        </w:r>
        <w:r w:rsidR="00123D66">
          <w:rPr>
            <w:webHidden/>
          </w:rPr>
          <w:fldChar w:fldCharType="end"/>
        </w:r>
      </w:hyperlink>
    </w:p>
    <w:p w:rsidR="00B7030F" w:rsidRDefault="00B458D8" w:rsidP="004B490B">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4B490B">
          <w:rPr>
            <w:webHidden/>
          </w:rPr>
          <w:t>28</w:t>
        </w:r>
      </w:hyperlink>
    </w:p>
    <w:p w:rsidR="00B7030F" w:rsidRDefault="00B458D8" w:rsidP="004B490B">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4B490B">
          <w:rPr>
            <w:webHidden/>
          </w:rPr>
          <w:t>29</w:t>
        </w:r>
      </w:hyperlink>
    </w:p>
    <w:p w:rsidR="00B7030F" w:rsidRDefault="00B458D8" w:rsidP="007C75C6">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0E1AB0">
          <w:rPr>
            <w:rStyle w:val="a7"/>
            <w:rFonts w:asciiTheme="majorHAnsi" w:hAnsiTheme="majorHAnsi"/>
            <w:spacing w:val="20"/>
          </w:rPr>
          <w:t>сельского поселения «Аргуновское»</w:t>
        </w:r>
        <w:r w:rsidR="00B7030F">
          <w:rPr>
            <w:webHidden/>
          </w:rPr>
          <w:tab/>
        </w:r>
        <w:r w:rsidR="00123D66">
          <w:rPr>
            <w:webHidden/>
          </w:rPr>
          <w:fldChar w:fldCharType="begin"/>
        </w:r>
        <w:r w:rsidR="00B7030F">
          <w:rPr>
            <w:webHidden/>
          </w:rPr>
          <w:instrText xml:space="preserve"> PAGEREF _Toc530746312 \h </w:instrText>
        </w:r>
        <w:r w:rsidR="00123D66">
          <w:rPr>
            <w:webHidden/>
          </w:rPr>
        </w:r>
        <w:r w:rsidR="00123D66">
          <w:rPr>
            <w:webHidden/>
          </w:rPr>
          <w:fldChar w:fldCharType="separate"/>
        </w:r>
        <w:r w:rsidR="00392546">
          <w:rPr>
            <w:webHidden/>
          </w:rPr>
          <w:t>3</w:t>
        </w:r>
        <w:r w:rsidR="007C75C6">
          <w:rPr>
            <w:webHidden/>
          </w:rPr>
          <w:t>0</w:t>
        </w:r>
        <w:r w:rsidR="00123D66">
          <w:rPr>
            <w:webHidden/>
          </w:rPr>
          <w:fldChar w:fldCharType="end"/>
        </w:r>
      </w:hyperlink>
    </w:p>
    <w:p w:rsidR="00B7030F" w:rsidRDefault="00B458D8" w:rsidP="008C2D9B">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123D66">
          <w:rPr>
            <w:webHidden/>
          </w:rPr>
          <w:fldChar w:fldCharType="begin"/>
        </w:r>
        <w:r w:rsidR="00B7030F">
          <w:rPr>
            <w:webHidden/>
          </w:rPr>
          <w:instrText xml:space="preserve"> PAGEREF _Toc530746313 \h </w:instrText>
        </w:r>
        <w:r w:rsidR="00123D66">
          <w:rPr>
            <w:webHidden/>
          </w:rPr>
        </w:r>
        <w:r w:rsidR="00123D66">
          <w:rPr>
            <w:webHidden/>
          </w:rPr>
          <w:fldChar w:fldCharType="separate"/>
        </w:r>
        <w:r w:rsidR="00392546">
          <w:rPr>
            <w:webHidden/>
          </w:rPr>
          <w:t>3</w:t>
        </w:r>
        <w:r w:rsidR="008C2D9B">
          <w:rPr>
            <w:webHidden/>
          </w:rPr>
          <w:t>3</w:t>
        </w:r>
        <w:r w:rsidR="00123D66">
          <w:rPr>
            <w:webHidden/>
          </w:rPr>
          <w:fldChar w:fldCharType="end"/>
        </w:r>
      </w:hyperlink>
    </w:p>
    <w:p w:rsidR="00B7030F" w:rsidRDefault="00B458D8" w:rsidP="00986653">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123D66">
          <w:rPr>
            <w:webHidden/>
          </w:rPr>
          <w:fldChar w:fldCharType="begin"/>
        </w:r>
        <w:r w:rsidR="00B7030F">
          <w:rPr>
            <w:webHidden/>
          </w:rPr>
          <w:instrText xml:space="preserve"> PAGEREF _Toc530746314 \h </w:instrText>
        </w:r>
        <w:r w:rsidR="00123D66">
          <w:rPr>
            <w:webHidden/>
          </w:rPr>
        </w:r>
        <w:r w:rsidR="00123D66">
          <w:rPr>
            <w:webHidden/>
          </w:rPr>
          <w:fldChar w:fldCharType="separate"/>
        </w:r>
        <w:r w:rsidR="00392546">
          <w:rPr>
            <w:webHidden/>
          </w:rPr>
          <w:t>3</w:t>
        </w:r>
        <w:r w:rsidR="008464CE">
          <w:rPr>
            <w:webHidden/>
          </w:rPr>
          <w:t>6</w:t>
        </w:r>
        <w:r w:rsidR="00123D66">
          <w:rPr>
            <w:webHidden/>
          </w:rPr>
          <w:fldChar w:fldCharType="end"/>
        </w:r>
      </w:hyperlink>
    </w:p>
    <w:p w:rsidR="00027B95" w:rsidRPr="00B7030F" w:rsidRDefault="00123D66"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4215C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0E1AB0">
        <w:rPr>
          <w:rFonts w:asciiTheme="majorHAnsi" w:hAnsiTheme="majorHAnsi"/>
          <w:caps/>
          <w:color w:val="000000" w:themeColor="text1"/>
          <w:spacing w:val="20"/>
          <w:sz w:val="34"/>
          <w:szCs w:val="34"/>
        </w:rPr>
        <w:t>сельского поселения «Аргуновское»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FB1BB5">
      <w:pPr>
        <w:ind w:firstLine="709"/>
        <w:jc w:val="both"/>
        <w:rPr>
          <w:sz w:val="28"/>
          <w:szCs w:val="28"/>
        </w:rPr>
      </w:pPr>
      <w:r>
        <w:rPr>
          <w:sz w:val="28"/>
          <w:szCs w:val="28"/>
        </w:rPr>
        <w:t>На территори</w:t>
      </w:r>
      <w:r w:rsidR="00FB1BB5">
        <w:rPr>
          <w:sz w:val="28"/>
          <w:szCs w:val="28"/>
        </w:rPr>
        <w:t>и</w:t>
      </w:r>
      <w:r>
        <w:rPr>
          <w:sz w:val="28"/>
          <w:szCs w:val="28"/>
        </w:rPr>
        <w:t xml:space="preserve"> </w:t>
      </w:r>
      <w:r w:rsidR="000E1AB0">
        <w:rPr>
          <w:sz w:val="28"/>
          <w:szCs w:val="28"/>
        </w:rPr>
        <w:t>сельского поселения «Аргуновское»</w:t>
      </w:r>
      <w:r>
        <w:rPr>
          <w:sz w:val="28"/>
          <w:szCs w:val="28"/>
        </w:rPr>
        <w:t xml:space="preserve"> </w:t>
      </w:r>
      <w:r w:rsidR="00FB1BB5">
        <w:rPr>
          <w:sz w:val="28"/>
          <w:szCs w:val="28"/>
        </w:rPr>
        <w:t>разработан и утвержден</w:t>
      </w:r>
      <w:r>
        <w:rPr>
          <w:sz w:val="28"/>
          <w:szCs w:val="28"/>
        </w:rPr>
        <w:t xml:space="preserve"> Генеральн</w:t>
      </w:r>
      <w:r w:rsidR="00FB1BB5">
        <w:rPr>
          <w:sz w:val="28"/>
          <w:szCs w:val="28"/>
        </w:rPr>
        <w:t>ый план</w:t>
      </w:r>
      <w:r>
        <w:rPr>
          <w:sz w:val="28"/>
          <w:szCs w:val="28"/>
        </w:rPr>
        <w:t>. Программа комплексного развития систем коммунальной инфраструктуры на территори</w:t>
      </w:r>
      <w:r w:rsidR="00FB1BB5">
        <w:rPr>
          <w:sz w:val="28"/>
          <w:szCs w:val="28"/>
        </w:rPr>
        <w:t>и</w:t>
      </w:r>
      <w:r>
        <w:rPr>
          <w:sz w:val="28"/>
          <w:szCs w:val="28"/>
        </w:rPr>
        <w:t xml:space="preserve"> </w:t>
      </w:r>
      <w:r w:rsidR="000E1AB0">
        <w:rPr>
          <w:sz w:val="28"/>
          <w:szCs w:val="28"/>
        </w:rPr>
        <w:t>сельского поселения «Аргуновское»</w:t>
      </w:r>
      <w:r>
        <w:rPr>
          <w:sz w:val="28"/>
          <w:szCs w:val="28"/>
        </w:rPr>
        <w:t xml:space="preserve"> также </w:t>
      </w:r>
      <w:r w:rsidR="00FB1BB5">
        <w:rPr>
          <w:sz w:val="28"/>
          <w:szCs w:val="28"/>
        </w:rPr>
        <w:t>разработана и</w:t>
      </w:r>
      <w:r>
        <w:rPr>
          <w:sz w:val="28"/>
          <w:szCs w:val="28"/>
        </w:rPr>
        <w:t xml:space="preserve">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w:t>
            </w:r>
            <w:r w:rsidR="000F17EC">
              <w:rPr>
                <w:b/>
                <w:bCs/>
                <w:color w:val="000000"/>
              </w:rPr>
              <w:t>2</w:t>
            </w:r>
            <w:r w:rsidR="00893AF3">
              <w:rPr>
                <w:b/>
                <w:bCs/>
                <w:color w:val="000000"/>
              </w:rPr>
              <w:t>1</w:t>
            </w:r>
            <w:r w:rsidR="00F25B33">
              <w:rPr>
                <w:b/>
                <w:bCs/>
                <w:color w:val="000000"/>
              </w:rPr>
              <w:t xml:space="preserve"> г.</w:t>
            </w:r>
          </w:p>
        </w:tc>
      </w:tr>
      <w:tr w:rsidR="00F25B33" w:rsidRPr="00B7030F" w:rsidTr="005635A4">
        <w:trPr>
          <w:trHeight w:val="20"/>
        </w:trPr>
        <w:tc>
          <w:tcPr>
            <w:tcW w:w="2270" w:type="pct"/>
            <w:shd w:val="clear" w:color="auto" w:fill="auto"/>
            <w:vAlign w:val="center"/>
            <w:hideMark/>
          </w:tcPr>
          <w:p w:rsidR="00F25B33" w:rsidRPr="00B7030F" w:rsidRDefault="00893AF3" w:rsidP="00F25B33">
            <w:pPr>
              <w:rPr>
                <w:color w:val="000000"/>
              </w:rPr>
            </w:pPr>
            <w:r>
              <w:rPr>
                <w:color w:val="000000"/>
              </w:rPr>
              <w:t>Нежилое помещение (котельная)</w:t>
            </w:r>
          </w:p>
        </w:tc>
        <w:tc>
          <w:tcPr>
            <w:tcW w:w="1277" w:type="pct"/>
            <w:shd w:val="clear" w:color="auto" w:fill="auto"/>
            <w:vAlign w:val="bottom"/>
            <w:hideMark/>
          </w:tcPr>
          <w:p w:rsidR="00F25B33" w:rsidRPr="00F25B33" w:rsidRDefault="002C7242" w:rsidP="00F25B33">
            <w:pPr>
              <w:jc w:val="center"/>
              <w:rPr>
                <w:color w:val="000000"/>
              </w:rPr>
            </w:pPr>
            <w:r w:rsidRPr="004C030A">
              <w:t>1290,2</w:t>
            </w:r>
          </w:p>
        </w:tc>
        <w:tc>
          <w:tcPr>
            <w:tcW w:w="1453" w:type="pct"/>
            <w:shd w:val="clear" w:color="auto" w:fill="auto"/>
            <w:vAlign w:val="center"/>
            <w:hideMark/>
          </w:tcPr>
          <w:p w:rsidR="00F25B33" w:rsidRPr="00B7030F" w:rsidRDefault="00F25B33" w:rsidP="00F25B33">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lastRenderedPageBreak/>
              <w:t>20</w:t>
            </w:r>
            <w:r w:rsidR="000F17EC">
              <w:rPr>
                <w:b/>
                <w:bCs/>
                <w:color w:val="000000"/>
              </w:rPr>
              <w:t>2</w:t>
            </w:r>
            <w:r w:rsidR="00893AF3">
              <w:rPr>
                <w:b/>
                <w:bCs/>
                <w:color w:val="000000"/>
              </w:rPr>
              <w:t>2</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2C7242" w:rsidP="00726B61">
            <w:pPr>
              <w:jc w:val="center"/>
              <w:rPr>
                <w:color w:val="000000"/>
              </w:rPr>
            </w:pPr>
            <w:r w:rsidRPr="004C030A">
              <w:t>1290,2</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3</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2C7242" w:rsidP="00726B61">
            <w:pPr>
              <w:jc w:val="center"/>
              <w:rPr>
                <w:color w:val="000000"/>
              </w:rPr>
            </w:pPr>
            <w:r w:rsidRPr="004C030A">
              <w:t>1290,2</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4</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F52FC0" w:rsidP="00726B61">
            <w:pPr>
              <w:jc w:val="center"/>
              <w:rPr>
                <w:color w:val="000000"/>
              </w:rPr>
            </w:pPr>
            <w:r>
              <w:t>806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keepNext/>
              <w:jc w:val="center"/>
              <w:rPr>
                <w:rFonts w:ascii="Calibri" w:hAnsi="Calibri" w:cs="Calibri"/>
                <w:color w:val="000000"/>
                <w:sz w:val="22"/>
                <w:szCs w:val="22"/>
              </w:rPr>
            </w:pPr>
            <w:r w:rsidRPr="00B7030F">
              <w:rPr>
                <w:b/>
                <w:bCs/>
                <w:color w:val="000000"/>
              </w:rPr>
              <w:t>202</w:t>
            </w:r>
            <w:r w:rsidR="00893AF3">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F52FC0" w:rsidP="00726B61">
            <w:pPr>
              <w:jc w:val="center"/>
              <w:rPr>
                <w:color w:val="000000"/>
              </w:rPr>
            </w:pPr>
            <w:r>
              <w:t>806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jc w:val="center"/>
              <w:rPr>
                <w:rFonts w:ascii="Calibri" w:hAnsi="Calibri" w:cs="Calibri"/>
                <w:color w:val="000000"/>
                <w:sz w:val="22"/>
                <w:szCs w:val="22"/>
              </w:rPr>
            </w:pPr>
            <w:r w:rsidRPr="00B7030F">
              <w:rPr>
                <w:b/>
                <w:bCs/>
                <w:color w:val="000000"/>
              </w:rPr>
              <w:t>202</w:t>
            </w:r>
            <w:r w:rsidR="00893AF3">
              <w:rPr>
                <w:b/>
                <w:bCs/>
                <w:color w:val="000000"/>
              </w:rPr>
              <w:t>6</w:t>
            </w:r>
            <w:r w:rsidRPr="00B7030F">
              <w:rPr>
                <w:b/>
                <w:bCs/>
                <w:color w:val="000000"/>
              </w:rPr>
              <w:t>-20</w:t>
            </w:r>
            <w:r w:rsidR="00893AF3">
              <w:rPr>
                <w:b/>
                <w:bCs/>
                <w:color w:val="000000"/>
              </w:rPr>
              <w:t>30</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F52FC0" w:rsidP="00726B61">
            <w:pPr>
              <w:jc w:val="center"/>
              <w:rPr>
                <w:color w:val="000000"/>
              </w:rPr>
            </w:pPr>
            <w:r>
              <w:t>806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jc w:val="center"/>
              <w:rPr>
                <w:rFonts w:ascii="Calibri" w:hAnsi="Calibri" w:cs="Calibri"/>
                <w:color w:val="000000"/>
                <w:sz w:val="22"/>
                <w:szCs w:val="22"/>
              </w:rPr>
            </w:pPr>
            <w:r w:rsidRPr="00B7030F">
              <w:rPr>
                <w:b/>
                <w:bCs/>
                <w:color w:val="000000"/>
              </w:rPr>
              <w:t>20</w:t>
            </w:r>
            <w:r>
              <w:rPr>
                <w:b/>
                <w:bCs/>
                <w:color w:val="000000"/>
              </w:rPr>
              <w:t>3</w:t>
            </w:r>
            <w:r w:rsidR="00893AF3">
              <w:rPr>
                <w:b/>
                <w:bCs/>
                <w:color w:val="000000"/>
              </w:rPr>
              <w:t>1</w:t>
            </w:r>
            <w:r w:rsidRPr="00B7030F">
              <w:rPr>
                <w:b/>
                <w:bCs/>
                <w:color w:val="000000"/>
              </w:rPr>
              <w:t>-203</w:t>
            </w:r>
            <w:r w:rsidR="00893AF3">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893AF3" w:rsidP="00726B61">
            <w:pPr>
              <w:rPr>
                <w:color w:val="000000"/>
              </w:rPr>
            </w:pPr>
            <w:r>
              <w:rPr>
                <w:color w:val="000000"/>
              </w:rPr>
              <w:t>Нежилое помещение (котельная)</w:t>
            </w:r>
          </w:p>
        </w:tc>
        <w:tc>
          <w:tcPr>
            <w:tcW w:w="1277" w:type="pct"/>
            <w:shd w:val="clear" w:color="auto" w:fill="auto"/>
            <w:vAlign w:val="bottom"/>
            <w:hideMark/>
          </w:tcPr>
          <w:p w:rsidR="00726B61" w:rsidRPr="00F25B33" w:rsidRDefault="00F52FC0" w:rsidP="00726B61">
            <w:pPr>
              <w:jc w:val="center"/>
              <w:rPr>
                <w:color w:val="000000"/>
              </w:rPr>
            </w:pPr>
            <w:r>
              <w:t>806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535236">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535236">
        <w:rPr>
          <w:sz w:val="28"/>
          <w:szCs w:val="28"/>
        </w:rPr>
        <w:t>5</w:t>
      </w:r>
      <w:r w:rsidRPr="00B7030F">
        <w:rPr>
          <w:sz w:val="28"/>
          <w:szCs w:val="28"/>
        </w:rPr>
        <w:t xml:space="preserve"> году по </w:t>
      </w:r>
      <w:r w:rsidR="00C76E26" w:rsidRPr="00C76E26">
        <w:rPr>
          <w:sz w:val="28"/>
          <w:szCs w:val="28"/>
        </w:rPr>
        <w:t>муниципальному образованию</w:t>
      </w:r>
      <w:r w:rsidR="001F63BD" w:rsidRPr="00C76E26">
        <w:rPr>
          <w:sz w:val="28"/>
          <w:szCs w:val="28"/>
        </w:rPr>
        <w:t xml:space="preserve"> «</w:t>
      </w:r>
      <w:r w:rsidR="00535236">
        <w:rPr>
          <w:sz w:val="28"/>
          <w:szCs w:val="28"/>
        </w:rPr>
        <w:t>Аргуновское</w:t>
      </w:r>
      <w:r w:rsidR="001F63BD" w:rsidRPr="00B7030F">
        <w:rPr>
          <w:sz w:val="28"/>
          <w:szCs w:val="28"/>
        </w:rPr>
        <w:t>»</w:t>
      </w:r>
      <w:r w:rsidRPr="00B7030F">
        <w:rPr>
          <w:sz w:val="28"/>
          <w:szCs w:val="28"/>
        </w:rPr>
        <w:t xml:space="preserve"> составит </w:t>
      </w:r>
      <w:r w:rsidR="00137CF2">
        <w:rPr>
          <w:sz w:val="28"/>
          <w:szCs w:val="28"/>
        </w:rPr>
        <w:t>0,</w:t>
      </w:r>
      <w:r w:rsidR="007A2072">
        <w:rPr>
          <w:sz w:val="28"/>
          <w:szCs w:val="28"/>
        </w:rPr>
        <w:t>2</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E41C0C" w:rsidRPr="00CD1BD8" w:rsidRDefault="00137CF2" w:rsidP="005F2D9F">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w:t>
      </w:r>
      <w:r w:rsidR="005F2D9F">
        <w:rPr>
          <w:sz w:val="28"/>
          <w:szCs w:val="28"/>
        </w:rPr>
        <w:t>нежилого помещения (</w:t>
      </w:r>
      <w:r w:rsidRPr="00CD1BD8">
        <w:rPr>
          <w:sz w:val="28"/>
          <w:szCs w:val="28"/>
        </w:rPr>
        <w:t>котельной</w:t>
      </w:r>
      <w:r w:rsidR="005F2D9F">
        <w:rPr>
          <w:sz w:val="28"/>
          <w:szCs w:val="28"/>
        </w:rPr>
        <w:t>)</w:t>
      </w:r>
      <w:r w:rsidRPr="00CD1BD8">
        <w:rPr>
          <w:sz w:val="28"/>
          <w:szCs w:val="28"/>
        </w:rPr>
        <w:t xml:space="preserve"> – </w:t>
      </w:r>
      <w:r>
        <w:rPr>
          <w:sz w:val="28"/>
          <w:szCs w:val="28"/>
        </w:rPr>
        <w:t xml:space="preserve">п. </w:t>
      </w:r>
      <w:r w:rsidR="005F2D9F">
        <w:rPr>
          <w:sz w:val="28"/>
          <w:szCs w:val="28"/>
        </w:rPr>
        <w:t>Аргуновский</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7A2072">
        <w:rPr>
          <w:sz w:val="28"/>
          <w:szCs w:val="28"/>
        </w:rPr>
        <w:t>2</w:t>
      </w:r>
      <w:r w:rsidRPr="00CD1BD8">
        <w:rPr>
          <w:sz w:val="28"/>
          <w:szCs w:val="28"/>
        </w:rPr>
        <w:t xml:space="preserve"> Гкал/ч</w:t>
      </w:r>
      <w:r w:rsidR="00E41C0C" w:rsidRPr="00CD1BD8">
        <w:rPr>
          <w:sz w:val="28"/>
          <w:szCs w:val="28"/>
        </w:rPr>
        <w:t>.</w:t>
      </w:r>
    </w:p>
    <w:p w:rsidR="00E82B3F" w:rsidRPr="00B7030F" w:rsidRDefault="00E82B3F" w:rsidP="00E82B3F">
      <w:pPr>
        <w:pStyle w:val="aff1"/>
        <w:autoSpaceDE w:val="0"/>
        <w:autoSpaceDN w:val="0"/>
        <w:adjustRightInd w:val="0"/>
        <w:ind w:left="0" w:firstLine="709"/>
        <w:jc w:val="both"/>
        <w:rPr>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7979F0">
      <w:pPr>
        <w:ind w:firstLine="709"/>
        <w:jc w:val="both"/>
        <w:rPr>
          <w:sz w:val="28"/>
          <w:szCs w:val="28"/>
        </w:rPr>
      </w:pPr>
      <w:r w:rsidRPr="00B7030F">
        <w:rPr>
          <w:sz w:val="28"/>
          <w:szCs w:val="28"/>
        </w:rPr>
        <w:t xml:space="preserve">В </w:t>
      </w:r>
      <w:r w:rsidR="000E1AB0">
        <w:rPr>
          <w:sz w:val="28"/>
          <w:szCs w:val="28"/>
        </w:rPr>
        <w:t>сельском поселении «Аргуновское»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6C3D1E">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0E1AB0">
        <w:rPr>
          <w:sz w:val="28"/>
          <w:szCs w:val="28"/>
        </w:rPr>
        <w:t>сельском поселении «Аргуновское»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777757" w:rsidRPr="00CD1BD8" w:rsidTr="007E60BF">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jc w:val="center"/>
              <w:rPr>
                <w:color w:val="000000"/>
                <w:sz w:val="18"/>
                <w:szCs w:val="18"/>
              </w:rPr>
            </w:pPr>
            <w:r w:rsidRPr="007E60BF">
              <w:rPr>
                <w:b/>
                <w:bCs/>
                <w:color w:val="000000"/>
                <w:sz w:val="18"/>
                <w:szCs w:val="18"/>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777757" w:rsidRPr="007E60BF" w:rsidRDefault="00777757" w:rsidP="005635A4">
            <w:pPr>
              <w:ind w:left="-57" w:right="-57"/>
              <w:jc w:val="center"/>
              <w:rPr>
                <w:b/>
                <w:bCs/>
                <w:color w:val="000000"/>
                <w:sz w:val="18"/>
                <w:szCs w:val="18"/>
              </w:rPr>
            </w:pPr>
            <w:r w:rsidRPr="007E60BF">
              <w:rPr>
                <w:b/>
                <w:bCs/>
                <w:color w:val="000000"/>
                <w:sz w:val="18"/>
                <w:szCs w:val="18"/>
              </w:rPr>
              <w:t>Резерв (дефицит) тепловой мощности, Гкал/ч</w:t>
            </w: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E60BF" w:rsidRPr="00CD1BD8" w:rsidRDefault="007E60BF" w:rsidP="00602E6E">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7E60BF" w:rsidRPr="00CD1BD8" w:rsidRDefault="007E60BF" w:rsidP="00602E6E">
            <w:pPr>
              <w:jc w:val="center"/>
              <w:rPr>
                <w:color w:val="000000"/>
              </w:rPr>
            </w:pPr>
            <w:r w:rsidRPr="00CD1BD8">
              <w:rPr>
                <w:color w:val="000000"/>
              </w:rPr>
              <w:t> </w:t>
            </w: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E60BF" w:rsidRPr="004A4A11" w:rsidRDefault="007E60BF" w:rsidP="00602E6E">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1,459</w:t>
            </w: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E60BF" w:rsidRPr="00CD1BD8" w:rsidRDefault="007E60BF" w:rsidP="00602E6E">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651" w:type="pct"/>
            <w:tcBorders>
              <w:top w:val="nil"/>
              <w:left w:val="nil"/>
              <w:bottom w:val="single" w:sz="4" w:space="0" w:color="auto"/>
              <w:right w:val="single" w:sz="4" w:space="0" w:color="auto"/>
            </w:tcBorders>
            <w:shd w:val="clear" w:color="auto" w:fill="auto"/>
          </w:tcPr>
          <w:p w:rsidR="007E60BF" w:rsidRPr="00CD1BD8" w:rsidRDefault="007E60BF" w:rsidP="00602E6E">
            <w:pPr>
              <w:jc w:val="center"/>
              <w:rPr>
                <w:color w:val="000000"/>
              </w:rPr>
            </w:pPr>
          </w:p>
        </w:tc>
        <w:tc>
          <w:tcPr>
            <w:tcW w:w="429" w:type="pct"/>
            <w:tcBorders>
              <w:top w:val="nil"/>
              <w:left w:val="nil"/>
              <w:bottom w:val="single" w:sz="4" w:space="0" w:color="auto"/>
              <w:right w:val="single" w:sz="4" w:space="0" w:color="auto"/>
            </w:tcBorders>
            <w:shd w:val="clear" w:color="auto" w:fill="auto"/>
          </w:tcPr>
          <w:p w:rsidR="007E60BF" w:rsidRPr="00CD1BD8" w:rsidRDefault="007E60BF" w:rsidP="00602E6E">
            <w:pPr>
              <w:jc w:val="center"/>
              <w:rPr>
                <w:color w:val="000000"/>
              </w:rPr>
            </w:pP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E60BF" w:rsidRPr="004A4A11" w:rsidRDefault="007E60BF" w:rsidP="00602E6E">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1,459</w:t>
            </w: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E60BF" w:rsidRPr="00CD1BD8" w:rsidRDefault="007E60BF" w:rsidP="00602E6E">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E60BF" w:rsidRPr="004A4A11" w:rsidRDefault="007E60BF" w:rsidP="00602E6E">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02</w:t>
            </w:r>
          </w:p>
        </w:tc>
        <w:tc>
          <w:tcPr>
            <w:tcW w:w="426"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1,</w:t>
            </w:r>
            <w:r>
              <w:t>859</w:t>
            </w:r>
          </w:p>
        </w:tc>
        <w:tc>
          <w:tcPr>
            <w:tcW w:w="555"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440"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0,4</w:t>
            </w:r>
          </w:p>
        </w:tc>
        <w:tc>
          <w:tcPr>
            <w:tcW w:w="429" w:type="pct"/>
            <w:tcBorders>
              <w:top w:val="nil"/>
              <w:left w:val="nil"/>
              <w:bottom w:val="single" w:sz="4" w:space="0" w:color="auto"/>
              <w:right w:val="single" w:sz="4" w:space="0" w:color="auto"/>
            </w:tcBorders>
            <w:shd w:val="clear" w:color="auto" w:fill="auto"/>
            <w:vAlign w:val="center"/>
          </w:tcPr>
          <w:p w:rsidR="007E60BF" w:rsidRPr="00EF109D" w:rsidRDefault="007E60BF" w:rsidP="00602E6E">
            <w:pPr>
              <w:jc w:val="center"/>
            </w:pPr>
            <w:r>
              <w:t>1,459</w:t>
            </w:r>
          </w:p>
        </w:tc>
      </w:tr>
      <w:tr w:rsidR="007E60BF"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E60BF" w:rsidRPr="00CD1BD8" w:rsidRDefault="007E60BF" w:rsidP="00602E6E">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E60BF" w:rsidRPr="00CD1BD8" w:rsidRDefault="007E60BF" w:rsidP="00602E6E">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E60BF" w:rsidRPr="00CD1BD8" w:rsidRDefault="007E60BF" w:rsidP="00602E6E">
            <w:pPr>
              <w:jc w:val="center"/>
              <w:rPr>
                <w:color w:val="000000"/>
              </w:rPr>
            </w:pPr>
          </w:p>
        </w:tc>
      </w:tr>
      <w:tr w:rsidR="007A2072" w:rsidRPr="00CD1BD8" w:rsidTr="00D84922">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A2072" w:rsidRPr="004A4A11" w:rsidRDefault="007A2072" w:rsidP="007A2072">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8" w:type="pct"/>
            <w:tcBorders>
              <w:top w:val="single" w:sz="4" w:space="0" w:color="auto"/>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01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869</w:t>
            </w:r>
          </w:p>
        </w:tc>
        <w:tc>
          <w:tcPr>
            <w:tcW w:w="555" w:type="pct"/>
            <w:tcBorders>
              <w:top w:val="single" w:sz="4" w:space="0" w:color="auto"/>
              <w:left w:val="single" w:sz="4" w:space="0" w:color="auto"/>
              <w:bottom w:val="single" w:sz="4" w:space="0" w:color="auto"/>
              <w:right w:val="single" w:sz="4" w:space="0" w:color="auto"/>
            </w:tcBorders>
            <w:vAlign w:val="center"/>
          </w:tcPr>
          <w:p w:rsidR="007A2072" w:rsidRPr="00EF109D" w:rsidRDefault="007A2072" w:rsidP="007A2072">
            <w:pPr>
              <w:jc w:val="center"/>
            </w:pPr>
            <w:r w:rsidRPr="00EF109D">
              <w:t>0,</w:t>
            </w:r>
            <w:r>
              <w:t>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7A2072" w:rsidRPr="00EF109D" w:rsidRDefault="007A2072" w:rsidP="007A2072">
            <w:pPr>
              <w:jc w:val="center"/>
            </w:pPr>
            <w:r>
              <w:t>0,2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A2072" w:rsidRPr="00EF109D" w:rsidRDefault="007A2072" w:rsidP="007A2072">
            <w:pPr>
              <w:jc w:val="center"/>
            </w:pPr>
            <w:r>
              <w:t>1,669</w:t>
            </w: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A2072" w:rsidRPr="00CD1BD8" w:rsidRDefault="007A2072" w:rsidP="007A2072">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A2072" w:rsidRPr="004A4A11" w:rsidRDefault="007A2072" w:rsidP="007A2072">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1,669</w:t>
            </w: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A2072" w:rsidRPr="00CD1BD8" w:rsidRDefault="007A2072" w:rsidP="007A2072">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A2072" w:rsidRPr="004A4A11" w:rsidRDefault="007A2072" w:rsidP="007A2072">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1,669</w:t>
            </w: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A2072" w:rsidRPr="00CD1BD8" w:rsidRDefault="007A2072" w:rsidP="007A2072">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A2072" w:rsidRPr="00CD1BD8" w:rsidRDefault="007A2072" w:rsidP="007A2072">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A2072" w:rsidRPr="00CD1BD8" w:rsidRDefault="007A2072" w:rsidP="007A2072">
            <w:pPr>
              <w:jc w:val="center"/>
              <w:rPr>
                <w:color w:val="000000"/>
              </w:rPr>
            </w:pPr>
          </w:p>
        </w:tc>
      </w:tr>
      <w:tr w:rsidR="007A2072" w:rsidRPr="00CD1BD8" w:rsidTr="007E60BF">
        <w:trPr>
          <w:trHeight w:val="20"/>
        </w:trPr>
        <w:tc>
          <w:tcPr>
            <w:tcW w:w="722" w:type="pct"/>
            <w:tcBorders>
              <w:top w:val="nil"/>
              <w:left w:val="single" w:sz="4" w:space="0" w:color="auto"/>
              <w:bottom w:val="single" w:sz="4" w:space="0" w:color="auto"/>
              <w:right w:val="single" w:sz="4" w:space="0" w:color="auto"/>
            </w:tcBorders>
            <w:shd w:val="clear" w:color="auto" w:fill="auto"/>
            <w:hideMark/>
          </w:tcPr>
          <w:p w:rsidR="007A2072" w:rsidRPr="004A4A11" w:rsidRDefault="007A2072" w:rsidP="007A2072">
            <w:pPr>
              <w:rPr>
                <w:sz w:val="20"/>
                <w:szCs w:val="20"/>
              </w:rPr>
            </w:pPr>
            <w:r w:rsidRPr="004A4A11">
              <w:rPr>
                <w:sz w:val="20"/>
                <w:szCs w:val="20"/>
              </w:rPr>
              <w:t xml:space="preserve">Нежилое помещение (котельная) п. Аргуновский </w:t>
            </w:r>
          </w:p>
        </w:tc>
        <w:tc>
          <w:tcPr>
            <w:tcW w:w="602"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7"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879</w:t>
            </w:r>
          </w:p>
        </w:tc>
        <w:tc>
          <w:tcPr>
            <w:tcW w:w="588"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01</w:t>
            </w:r>
          </w:p>
        </w:tc>
        <w:tc>
          <w:tcPr>
            <w:tcW w:w="426"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1,</w:t>
            </w:r>
            <w:r>
              <w:t>869</w:t>
            </w:r>
          </w:p>
        </w:tc>
        <w:tc>
          <w:tcPr>
            <w:tcW w:w="555"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440"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rsidRPr="00EF109D">
              <w:t>0,</w:t>
            </w:r>
            <w:r>
              <w:t>1</w:t>
            </w:r>
          </w:p>
        </w:tc>
        <w:tc>
          <w:tcPr>
            <w:tcW w:w="651"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0,2</w:t>
            </w:r>
          </w:p>
        </w:tc>
        <w:tc>
          <w:tcPr>
            <w:tcW w:w="429" w:type="pct"/>
            <w:tcBorders>
              <w:top w:val="nil"/>
              <w:left w:val="nil"/>
              <w:bottom w:val="single" w:sz="4" w:space="0" w:color="auto"/>
              <w:right w:val="single" w:sz="4" w:space="0" w:color="auto"/>
            </w:tcBorders>
            <w:shd w:val="clear" w:color="auto" w:fill="auto"/>
            <w:vAlign w:val="center"/>
          </w:tcPr>
          <w:p w:rsidR="007A2072" w:rsidRPr="00EF109D" w:rsidRDefault="007A2072" w:rsidP="007A2072">
            <w:pPr>
              <w:jc w:val="center"/>
            </w:pPr>
            <w:r>
              <w:t>1,669</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5635A4" w:rsidRPr="00B7030F" w:rsidTr="005635A4">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B7030F" w:rsidRDefault="006C0637" w:rsidP="005635A4">
            <w:r w:rsidRPr="004A4A11">
              <w:rPr>
                <w:sz w:val="20"/>
                <w:szCs w:val="20"/>
              </w:rPr>
              <w:t>Нежилое помещение (котельная) п. Аргуновский</w:t>
            </w:r>
          </w:p>
        </w:tc>
        <w:tc>
          <w:tcPr>
            <w:tcW w:w="938"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68738A">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0E1AB0">
        <w:rPr>
          <w:sz w:val="28"/>
          <w:szCs w:val="28"/>
        </w:rPr>
        <w:t>сельского поселения «Аргуновское»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w:t>
            </w:r>
            <w:r w:rsidR="00C57240">
              <w:rPr>
                <w:b/>
                <w:bCs/>
                <w:color w:val="000000"/>
              </w:rPr>
              <w:t>20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hideMark/>
          </w:tcPr>
          <w:p w:rsidR="00B3135A" w:rsidRPr="00DA08AD" w:rsidRDefault="00BC027D" w:rsidP="00B3135A">
            <w:pPr>
              <w:jc w:val="center"/>
              <w:rPr>
                <w:color w:val="000000"/>
              </w:rPr>
            </w:pPr>
            <w:r>
              <w:rPr>
                <w:color w:val="000000"/>
              </w:rPr>
              <w:t>1133,63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826FF0">
        <w:trPr>
          <w:trHeight w:val="306"/>
        </w:trPr>
        <w:tc>
          <w:tcPr>
            <w:tcW w:w="5000" w:type="pct"/>
            <w:gridSpan w:val="3"/>
            <w:shd w:val="clear" w:color="auto" w:fill="auto"/>
            <w:vAlign w:val="center"/>
            <w:hideMark/>
          </w:tcPr>
          <w:p w:rsidR="00F777CA" w:rsidRPr="00B7030F" w:rsidRDefault="006277B1" w:rsidP="00C57240">
            <w:pPr>
              <w:jc w:val="center"/>
              <w:rPr>
                <w:rFonts w:ascii="Calibri" w:hAnsi="Calibri" w:cs="Calibri"/>
                <w:color w:val="000000"/>
                <w:sz w:val="22"/>
                <w:szCs w:val="22"/>
              </w:rPr>
            </w:pPr>
            <w:r>
              <w:rPr>
                <w:b/>
                <w:bCs/>
                <w:color w:val="000000"/>
              </w:rPr>
              <w:t>20</w:t>
            </w:r>
            <w:r w:rsidR="00C57240">
              <w:rPr>
                <w:b/>
                <w:bCs/>
                <w:color w:val="000000"/>
              </w:rPr>
              <w:t>21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hideMark/>
          </w:tcPr>
          <w:p w:rsidR="00B3135A" w:rsidRPr="00DA08AD" w:rsidRDefault="00826FF0" w:rsidP="00B3135A">
            <w:pPr>
              <w:jc w:val="center"/>
              <w:rPr>
                <w:color w:val="000000"/>
              </w:rPr>
            </w:pPr>
            <w:r>
              <w:rPr>
                <w:color w:val="000000"/>
              </w:rPr>
              <w:t>1123,63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2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tcPr>
          <w:p w:rsidR="00B3135A" w:rsidRPr="00DA08AD" w:rsidRDefault="00826FF0" w:rsidP="00B3135A">
            <w:pPr>
              <w:jc w:val="center"/>
              <w:rPr>
                <w:color w:val="000000"/>
              </w:rPr>
            </w:pPr>
            <w:r>
              <w:rPr>
                <w:color w:val="000000"/>
              </w:rPr>
              <w:t>1115,63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3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tcPr>
          <w:p w:rsidR="00B3135A" w:rsidRPr="00DA08AD" w:rsidRDefault="00826FF0" w:rsidP="00B3135A">
            <w:pPr>
              <w:jc w:val="center"/>
              <w:rPr>
                <w:color w:val="000000"/>
              </w:rPr>
            </w:pPr>
            <w:r>
              <w:rPr>
                <w:color w:val="000000"/>
              </w:rPr>
              <w:t>1107,63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4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hideMark/>
          </w:tcPr>
          <w:p w:rsidR="00B3135A" w:rsidRPr="00DA08AD" w:rsidRDefault="00826FF0" w:rsidP="00B3135A">
            <w:pPr>
              <w:jc w:val="center"/>
              <w:rPr>
                <w:color w:val="000000"/>
              </w:rPr>
            </w:pPr>
            <w:r>
              <w:rPr>
                <w:color w:val="000000"/>
              </w:rPr>
              <w:t>1099,63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5</w:t>
            </w:r>
            <w:r w:rsidRPr="00B7030F">
              <w:rPr>
                <w:b/>
                <w:bCs/>
                <w:color w:val="000000"/>
              </w:rPr>
              <w:t xml:space="preserve"> </w:t>
            </w:r>
            <w:r w:rsidR="00C57240">
              <w:rPr>
                <w:b/>
                <w:bCs/>
                <w:color w:val="000000"/>
              </w:rPr>
              <w:t>–</w:t>
            </w:r>
            <w:r w:rsidRPr="00B7030F">
              <w:rPr>
                <w:b/>
                <w:bCs/>
                <w:color w:val="000000"/>
              </w:rPr>
              <w:t xml:space="preserve"> 202</w:t>
            </w:r>
            <w:r w:rsidR="00C57240">
              <w:rPr>
                <w:b/>
                <w:bCs/>
                <w:color w:val="000000"/>
              </w:rPr>
              <w:t>9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hideMark/>
          </w:tcPr>
          <w:p w:rsidR="00B3135A" w:rsidRPr="00DA08AD" w:rsidRDefault="00826FF0" w:rsidP="00B3135A">
            <w:pPr>
              <w:jc w:val="center"/>
              <w:rPr>
                <w:color w:val="000000"/>
              </w:rPr>
            </w:pPr>
            <w:r>
              <w:rPr>
                <w:color w:val="000000"/>
              </w:rPr>
              <w:t>1059,63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13789E">
            <w:pPr>
              <w:jc w:val="center"/>
              <w:rPr>
                <w:rFonts w:ascii="Calibri" w:hAnsi="Calibri" w:cs="Calibri"/>
                <w:color w:val="000000"/>
                <w:sz w:val="22"/>
                <w:szCs w:val="22"/>
              </w:rPr>
            </w:pPr>
            <w:r w:rsidRPr="00B7030F">
              <w:rPr>
                <w:b/>
                <w:bCs/>
                <w:color w:val="000000"/>
              </w:rPr>
              <w:t>20</w:t>
            </w:r>
            <w:r w:rsidR="00C57240">
              <w:rPr>
                <w:b/>
                <w:bCs/>
                <w:color w:val="000000"/>
              </w:rPr>
              <w:t>30</w:t>
            </w:r>
            <w:r w:rsidRPr="00B7030F">
              <w:rPr>
                <w:b/>
                <w:bCs/>
                <w:color w:val="000000"/>
              </w:rPr>
              <w:t xml:space="preserve"> </w:t>
            </w:r>
            <w:r w:rsidR="00C57240">
              <w:rPr>
                <w:b/>
                <w:bCs/>
                <w:color w:val="000000"/>
              </w:rPr>
              <w:t>–</w:t>
            </w:r>
            <w:r w:rsidRPr="00B7030F">
              <w:rPr>
                <w:b/>
                <w:bCs/>
                <w:color w:val="000000"/>
              </w:rPr>
              <w:t xml:space="preserve"> 203</w:t>
            </w:r>
            <w:r w:rsidR="0013789E">
              <w:rPr>
                <w:b/>
                <w:bCs/>
                <w:color w:val="000000"/>
              </w:rPr>
              <w:t>5</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68738A" w:rsidP="00B3135A">
            <w:pPr>
              <w:rPr>
                <w:color w:val="000000"/>
              </w:rPr>
            </w:pPr>
            <w:r w:rsidRPr="004A4A11">
              <w:rPr>
                <w:sz w:val="20"/>
                <w:szCs w:val="20"/>
              </w:rPr>
              <w:t>Нежилое помещение (котельная) п. Аргуновский</w:t>
            </w:r>
          </w:p>
        </w:tc>
        <w:tc>
          <w:tcPr>
            <w:tcW w:w="988" w:type="pct"/>
            <w:shd w:val="clear" w:color="auto" w:fill="auto"/>
            <w:vAlign w:val="bottom"/>
            <w:hideMark/>
          </w:tcPr>
          <w:p w:rsidR="00B3135A" w:rsidRPr="00DA08AD" w:rsidRDefault="00826FF0" w:rsidP="00B3135A">
            <w:pPr>
              <w:jc w:val="center"/>
              <w:rPr>
                <w:color w:val="000000"/>
              </w:rPr>
            </w:pPr>
            <w:r>
              <w:rPr>
                <w:color w:val="000000"/>
              </w:rPr>
              <w:t>1019,63</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B7030F" w:rsidRDefault="00B276C6" w:rsidP="00224888">
      <w:pPr>
        <w:ind w:firstLine="709"/>
        <w:jc w:val="both"/>
        <w:rPr>
          <w:sz w:val="28"/>
          <w:szCs w:val="28"/>
        </w:rPr>
      </w:pPr>
      <w:r w:rsidRPr="00B7030F">
        <w:rPr>
          <w:sz w:val="28"/>
          <w:szCs w:val="28"/>
        </w:rPr>
        <w:t>Тепловая мощность на хозяйственные нужды тепловых сетей на территории</w:t>
      </w:r>
      <w:r w:rsidR="003E261F">
        <w:rPr>
          <w:sz w:val="28"/>
          <w:szCs w:val="28"/>
        </w:rPr>
        <w:t xml:space="preserve"> </w:t>
      </w:r>
      <w:r w:rsidR="000E1AB0">
        <w:rPr>
          <w:sz w:val="28"/>
          <w:szCs w:val="28"/>
        </w:rPr>
        <w:t>сельского поселения «Аргуновское»</w:t>
      </w:r>
      <w:r w:rsidRPr="00B7030F">
        <w:rPr>
          <w:sz w:val="28"/>
          <w:szCs w:val="28"/>
        </w:rPr>
        <w:t xml:space="preserve"> не используется.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7030F" w:rsidRDefault="00B055C5" w:rsidP="000B56A8">
            <w:pPr>
              <w:jc w:val="center"/>
              <w:rPr>
                <w:color w:val="000000"/>
              </w:rPr>
            </w:pPr>
            <w:r>
              <w:rPr>
                <w:b/>
                <w:bCs/>
                <w:color w:val="000000"/>
              </w:rPr>
              <w:t>202</w:t>
            </w:r>
            <w:r w:rsidR="000B56A8">
              <w:rPr>
                <w:b/>
                <w:bCs/>
                <w:color w:val="000000"/>
              </w:rPr>
              <w:t>1</w:t>
            </w:r>
            <w:r>
              <w:rPr>
                <w:b/>
                <w:bCs/>
                <w:color w:val="000000"/>
              </w:rPr>
              <w:t xml:space="preserve"> г.</w:t>
            </w:r>
          </w:p>
        </w:tc>
      </w:tr>
      <w:tr w:rsidR="0064742D" w:rsidRPr="00B7030F" w:rsidTr="002427F5">
        <w:trPr>
          <w:trHeight w:val="20"/>
        </w:trPr>
        <w:tc>
          <w:tcPr>
            <w:tcW w:w="1396" w:type="pct"/>
            <w:shd w:val="clear" w:color="auto" w:fill="auto"/>
            <w:vAlign w:val="center"/>
            <w:hideMark/>
          </w:tcPr>
          <w:p w:rsidR="0064742D" w:rsidRPr="00B7030F" w:rsidRDefault="000B56A8" w:rsidP="0064742D">
            <w:pPr>
              <w:rPr>
                <w:color w:val="000000"/>
              </w:rPr>
            </w:pPr>
            <w:r w:rsidRPr="004A4A11">
              <w:rPr>
                <w:sz w:val="20"/>
                <w:szCs w:val="20"/>
              </w:rPr>
              <w:t>Нежилое помещение (котельная) п. Аргуновский</w:t>
            </w:r>
          </w:p>
        </w:tc>
        <w:tc>
          <w:tcPr>
            <w:tcW w:w="1767" w:type="pct"/>
            <w:shd w:val="clear" w:color="auto" w:fill="auto"/>
            <w:vAlign w:val="center"/>
            <w:hideMark/>
          </w:tcPr>
          <w:p w:rsidR="0064742D" w:rsidRPr="00B83871" w:rsidRDefault="000B56A8" w:rsidP="000B56A8">
            <w:pPr>
              <w:jc w:val="center"/>
              <w:rPr>
                <w:color w:val="000000"/>
              </w:rPr>
            </w:pPr>
            <w:r>
              <w:t>1,5</w:t>
            </w:r>
          </w:p>
        </w:tc>
        <w:tc>
          <w:tcPr>
            <w:tcW w:w="1837" w:type="pct"/>
            <w:shd w:val="clear" w:color="auto" w:fill="auto"/>
            <w:vAlign w:val="center"/>
            <w:hideMark/>
          </w:tcPr>
          <w:p w:rsidR="0064742D" w:rsidRPr="00B83871" w:rsidRDefault="003F10FC" w:rsidP="0064742D">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2</w:t>
            </w:r>
            <w:r w:rsidRPr="00B83871">
              <w:rPr>
                <w:b/>
                <w:bCs/>
                <w:color w:val="000000"/>
              </w:rPr>
              <w:t xml:space="preserve"> г.</w:t>
            </w:r>
          </w:p>
        </w:tc>
      </w:tr>
      <w:tr w:rsidR="0054609A" w:rsidRPr="00B7030F" w:rsidTr="002427F5">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t>Нежилое помещение (котельная) п. Аргуновский</w:t>
            </w:r>
          </w:p>
        </w:tc>
        <w:tc>
          <w:tcPr>
            <w:tcW w:w="1767" w:type="pct"/>
            <w:shd w:val="clear" w:color="auto" w:fill="auto"/>
            <w:vAlign w:val="center"/>
            <w:hideMark/>
          </w:tcPr>
          <w:p w:rsidR="0054609A" w:rsidRPr="00B83871" w:rsidRDefault="000B56A8" w:rsidP="000B56A8">
            <w:pPr>
              <w:jc w:val="center"/>
              <w:rPr>
                <w:color w:val="000000"/>
              </w:rPr>
            </w:pPr>
            <w:r>
              <w:t>1,5</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3</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lastRenderedPageBreak/>
              <w:t>Нежилое помещение (котельная) п. Аргуновский</w:t>
            </w:r>
          </w:p>
        </w:tc>
        <w:tc>
          <w:tcPr>
            <w:tcW w:w="1767" w:type="pct"/>
            <w:shd w:val="clear" w:color="auto" w:fill="auto"/>
            <w:vAlign w:val="center"/>
          </w:tcPr>
          <w:p w:rsidR="0054609A" w:rsidRPr="00B83871" w:rsidRDefault="000B56A8" w:rsidP="000B56A8">
            <w:pPr>
              <w:jc w:val="center"/>
              <w:rPr>
                <w:color w:val="000000"/>
              </w:rPr>
            </w:pPr>
            <w:r>
              <w:t>1,5</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4</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t>Нежилое помещение (котельная) п. Аргуновский</w:t>
            </w:r>
          </w:p>
        </w:tc>
        <w:tc>
          <w:tcPr>
            <w:tcW w:w="1767" w:type="pct"/>
            <w:shd w:val="clear" w:color="auto" w:fill="auto"/>
            <w:vAlign w:val="center"/>
          </w:tcPr>
          <w:p w:rsidR="0054609A" w:rsidRPr="00B83871" w:rsidRDefault="001B79F1" w:rsidP="0054609A">
            <w:pPr>
              <w:jc w:val="center"/>
              <w:rPr>
                <w:color w:val="000000"/>
              </w:rPr>
            </w:pPr>
            <w:r>
              <w:rPr>
                <w:color w:val="000000"/>
              </w:rPr>
              <w:t>1,7</w:t>
            </w:r>
          </w:p>
        </w:tc>
        <w:tc>
          <w:tcPr>
            <w:tcW w:w="1837" w:type="pct"/>
            <w:shd w:val="clear" w:color="auto" w:fill="auto"/>
            <w:vAlign w:val="center"/>
            <w:hideMark/>
          </w:tcPr>
          <w:p w:rsidR="0054609A" w:rsidRPr="00B83871" w:rsidRDefault="001B79F1" w:rsidP="0054609A">
            <w:pPr>
              <w:jc w:val="center"/>
              <w:rPr>
                <w:color w:val="000000"/>
              </w:rPr>
            </w:pPr>
            <w:r>
              <w:rPr>
                <w:color w:val="000000"/>
              </w:rPr>
              <w:t>0,74</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5</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t>Нежилое помещение (котельная) п. Аргуновский</w:t>
            </w:r>
          </w:p>
        </w:tc>
        <w:tc>
          <w:tcPr>
            <w:tcW w:w="1767" w:type="pct"/>
            <w:shd w:val="clear" w:color="auto" w:fill="auto"/>
            <w:vAlign w:val="center"/>
          </w:tcPr>
          <w:p w:rsidR="0054609A" w:rsidRPr="00B83871" w:rsidRDefault="000B56A8" w:rsidP="001B79F1">
            <w:pPr>
              <w:jc w:val="center"/>
              <w:rPr>
                <w:color w:val="000000"/>
              </w:rPr>
            </w:pPr>
            <w:r>
              <w:rPr>
                <w:color w:val="000000"/>
              </w:rPr>
              <w:t>1,</w:t>
            </w:r>
            <w:r w:rsidR="001B79F1">
              <w:rPr>
                <w:color w:val="000000"/>
              </w:rPr>
              <w:t>7</w:t>
            </w:r>
          </w:p>
        </w:tc>
        <w:tc>
          <w:tcPr>
            <w:tcW w:w="1837" w:type="pct"/>
            <w:shd w:val="clear" w:color="auto" w:fill="auto"/>
            <w:vAlign w:val="center"/>
            <w:hideMark/>
          </w:tcPr>
          <w:p w:rsidR="0054609A" w:rsidRPr="00B83871" w:rsidRDefault="003F10FC" w:rsidP="001B79F1">
            <w:pPr>
              <w:jc w:val="center"/>
              <w:rPr>
                <w:color w:val="000000"/>
              </w:rPr>
            </w:pPr>
            <w:r>
              <w:rPr>
                <w:color w:val="000000"/>
              </w:rPr>
              <w:t>0,</w:t>
            </w:r>
            <w:r w:rsidR="001B79F1">
              <w:rPr>
                <w:color w:val="000000"/>
              </w:rPr>
              <w:t>74</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B56A8">
            <w:pPr>
              <w:jc w:val="center"/>
              <w:rPr>
                <w:color w:val="000000"/>
              </w:rPr>
            </w:pPr>
            <w:r w:rsidRPr="00B83871">
              <w:rPr>
                <w:b/>
                <w:bCs/>
                <w:color w:val="000000"/>
              </w:rPr>
              <w:t>202</w:t>
            </w:r>
            <w:r w:rsidR="000B56A8">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0B56A8">
              <w:rPr>
                <w:b/>
                <w:bCs/>
                <w:color w:val="000000"/>
              </w:rPr>
              <w:t>30</w:t>
            </w:r>
            <w:r w:rsidR="00B055C5"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t>Нежилое помещение (котельная) п. Аргуновский</w:t>
            </w:r>
          </w:p>
        </w:tc>
        <w:tc>
          <w:tcPr>
            <w:tcW w:w="1767" w:type="pct"/>
            <w:shd w:val="clear" w:color="auto" w:fill="auto"/>
            <w:vAlign w:val="center"/>
          </w:tcPr>
          <w:p w:rsidR="0054609A" w:rsidRPr="00B83871" w:rsidRDefault="000B56A8" w:rsidP="001B79F1">
            <w:pPr>
              <w:jc w:val="center"/>
              <w:rPr>
                <w:color w:val="000000"/>
              </w:rPr>
            </w:pPr>
            <w:r>
              <w:rPr>
                <w:color w:val="000000"/>
              </w:rPr>
              <w:t>1,</w:t>
            </w:r>
            <w:r w:rsidR="001B79F1">
              <w:rPr>
                <w:color w:val="000000"/>
              </w:rPr>
              <w:t>7</w:t>
            </w:r>
          </w:p>
        </w:tc>
        <w:tc>
          <w:tcPr>
            <w:tcW w:w="1837" w:type="pct"/>
            <w:shd w:val="clear" w:color="auto" w:fill="auto"/>
            <w:vAlign w:val="center"/>
            <w:hideMark/>
          </w:tcPr>
          <w:p w:rsidR="0054609A" w:rsidRPr="00B83871" w:rsidRDefault="003F10FC" w:rsidP="001B79F1">
            <w:pPr>
              <w:jc w:val="center"/>
              <w:rPr>
                <w:color w:val="000000"/>
              </w:rPr>
            </w:pPr>
            <w:r>
              <w:rPr>
                <w:color w:val="000000"/>
              </w:rPr>
              <w:t>0,</w:t>
            </w:r>
            <w:r w:rsidR="001B79F1">
              <w:rPr>
                <w:color w:val="000000"/>
              </w:rPr>
              <w:t>74</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B56A8">
            <w:pPr>
              <w:jc w:val="center"/>
              <w:rPr>
                <w:color w:val="000000"/>
              </w:rPr>
            </w:pPr>
            <w:r w:rsidRPr="00B83871">
              <w:rPr>
                <w:b/>
                <w:bCs/>
                <w:color w:val="000000"/>
              </w:rPr>
              <w:t>20</w:t>
            </w:r>
            <w:r w:rsidR="00B055C5" w:rsidRPr="00B83871">
              <w:rPr>
                <w:b/>
                <w:bCs/>
                <w:color w:val="000000"/>
              </w:rPr>
              <w:t>3</w:t>
            </w:r>
            <w:r w:rsidR="000B56A8">
              <w:rPr>
                <w:b/>
                <w:bCs/>
                <w:color w:val="000000"/>
              </w:rPr>
              <w:t>1</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w:t>
            </w:r>
            <w:r w:rsidR="000B56A8">
              <w:rPr>
                <w:b/>
                <w:bCs/>
                <w:color w:val="000000"/>
              </w:rPr>
              <w:t xml:space="preserve">5 </w:t>
            </w:r>
            <w:r w:rsidR="00B055C5" w:rsidRPr="00B83871">
              <w:rPr>
                <w:b/>
                <w:bCs/>
                <w:color w:val="000000"/>
              </w:rPr>
              <w:t>г.</w:t>
            </w:r>
          </w:p>
        </w:tc>
      </w:tr>
      <w:tr w:rsidR="0054609A" w:rsidRPr="00B7030F" w:rsidTr="00CE73D7">
        <w:trPr>
          <w:trHeight w:val="20"/>
        </w:trPr>
        <w:tc>
          <w:tcPr>
            <w:tcW w:w="1396" w:type="pct"/>
            <w:shd w:val="clear" w:color="auto" w:fill="auto"/>
            <w:vAlign w:val="center"/>
            <w:hideMark/>
          </w:tcPr>
          <w:p w:rsidR="0054609A" w:rsidRPr="00B7030F" w:rsidRDefault="000B56A8" w:rsidP="0054609A">
            <w:pPr>
              <w:rPr>
                <w:color w:val="000000"/>
              </w:rPr>
            </w:pPr>
            <w:r w:rsidRPr="004A4A11">
              <w:rPr>
                <w:sz w:val="20"/>
                <w:szCs w:val="20"/>
              </w:rPr>
              <w:t>Нежилое помещение (котельная) п. Аргуновский</w:t>
            </w:r>
          </w:p>
        </w:tc>
        <w:tc>
          <w:tcPr>
            <w:tcW w:w="1767" w:type="pct"/>
            <w:shd w:val="clear" w:color="auto" w:fill="auto"/>
            <w:vAlign w:val="center"/>
          </w:tcPr>
          <w:p w:rsidR="0054609A" w:rsidRPr="00B83871" w:rsidRDefault="000B56A8" w:rsidP="001B79F1">
            <w:pPr>
              <w:jc w:val="center"/>
              <w:rPr>
                <w:color w:val="000000"/>
              </w:rPr>
            </w:pPr>
            <w:r>
              <w:rPr>
                <w:color w:val="000000"/>
              </w:rPr>
              <w:t>1,</w:t>
            </w:r>
            <w:r w:rsidR="001B79F1">
              <w:rPr>
                <w:color w:val="000000"/>
              </w:rPr>
              <w:t>7</w:t>
            </w:r>
          </w:p>
        </w:tc>
        <w:tc>
          <w:tcPr>
            <w:tcW w:w="1837" w:type="pct"/>
            <w:shd w:val="clear" w:color="auto" w:fill="auto"/>
            <w:vAlign w:val="center"/>
            <w:hideMark/>
          </w:tcPr>
          <w:p w:rsidR="0054609A" w:rsidRPr="00B83871" w:rsidRDefault="003F10FC" w:rsidP="001B79F1">
            <w:pPr>
              <w:jc w:val="center"/>
              <w:rPr>
                <w:color w:val="000000"/>
              </w:rPr>
            </w:pPr>
            <w:r>
              <w:rPr>
                <w:color w:val="000000"/>
              </w:rPr>
              <w:t>0,</w:t>
            </w:r>
            <w:r w:rsidR="001B79F1">
              <w:rPr>
                <w:color w:val="000000"/>
              </w:rPr>
              <w:t>74</w:t>
            </w:r>
          </w:p>
        </w:tc>
      </w:tr>
    </w:tbl>
    <w:p w:rsidR="0064742D" w:rsidRPr="00B7030F" w:rsidRDefault="0064742D" w:rsidP="00B276C6">
      <w:pPr>
        <w:ind w:firstLine="709"/>
        <w:jc w:val="right"/>
        <w:rPr>
          <w:sz w:val="28"/>
          <w:szCs w:val="28"/>
        </w:rPr>
      </w:pPr>
    </w:p>
    <w:p w:rsidR="00B276C6" w:rsidRPr="00B7030F" w:rsidRDefault="00B276C6" w:rsidP="005A31BE">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0E1AB0">
        <w:rPr>
          <w:sz w:val="28"/>
          <w:szCs w:val="28"/>
        </w:rPr>
        <w:t>сельского поселения «Аргуновское»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6211F8">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0E1AB0">
        <w:rPr>
          <w:sz w:val="28"/>
          <w:szCs w:val="28"/>
        </w:rPr>
        <w:t>сельского поселения «Аргуновское»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w:t>
      </w:r>
      <w:r w:rsidRPr="00B7030F">
        <w:rPr>
          <w:sz w:val="28"/>
          <w:szCs w:val="28"/>
        </w:rPr>
        <w:lastRenderedPageBreak/>
        <w:t>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0E1AB0">
        <w:rPr>
          <w:sz w:val="28"/>
          <w:szCs w:val="28"/>
        </w:rPr>
        <w:t>сельского поселения «Аргуновское»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AD42EB">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111368" w:rsidRPr="00CD1BD8" w:rsidTr="00AD42EB">
        <w:trPr>
          <w:trHeight w:val="1200"/>
        </w:trPr>
        <w:tc>
          <w:tcPr>
            <w:tcW w:w="490" w:type="pct"/>
            <w:tcBorders>
              <w:top w:val="nil"/>
              <w:left w:val="single" w:sz="4" w:space="0" w:color="auto"/>
              <w:bottom w:val="single" w:sz="4" w:space="0" w:color="auto"/>
              <w:right w:val="single" w:sz="4" w:space="0" w:color="auto"/>
            </w:tcBorders>
            <w:shd w:val="clear" w:color="auto" w:fill="auto"/>
            <w:vAlign w:val="center"/>
          </w:tcPr>
          <w:p w:rsidR="00111368" w:rsidRPr="00CD1BD8" w:rsidRDefault="00111368" w:rsidP="00111368">
            <w:r>
              <w:t>Нежилое помещение (котельная) п. Аргуновский</w:t>
            </w:r>
          </w:p>
        </w:tc>
        <w:tc>
          <w:tcPr>
            <w:tcW w:w="500"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sidRPr="00765A97">
              <w:rPr>
                <w:color w:val="000000"/>
              </w:rPr>
              <w:t>0,</w:t>
            </w:r>
            <w:r>
              <w:rPr>
                <w:color w:val="000000"/>
              </w:rPr>
              <w:t>344</w:t>
            </w:r>
          </w:p>
        </w:tc>
        <w:tc>
          <w:tcPr>
            <w:tcW w:w="423"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16</w:t>
            </w:r>
          </w:p>
        </w:tc>
        <w:tc>
          <w:tcPr>
            <w:tcW w:w="406"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47</w:t>
            </w:r>
          </w:p>
        </w:tc>
        <w:tc>
          <w:tcPr>
            <w:tcW w:w="453"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sidRPr="00765A97">
              <w:rPr>
                <w:color w:val="000000"/>
              </w:rPr>
              <w:t>0,</w:t>
            </w:r>
            <w:r>
              <w:rPr>
                <w:color w:val="000000"/>
              </w:rPr>
              <w:t>2</w:t>
            </w:r>
          </w:p>
        </w:tc>
        <w:tc>
          <w:tcPr>
            <w:tcW w:w="478"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411,6</w:t>
            </w:r>
          </w:p>
        </w:tc>
        <w:tc>
          <w:tcPr>
            <w:tcW w:w="328"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0,013</w:t>
            </w:r>
          </w:p>
        </w:tc>
        <w:tc>
          <w:tcPr>
            <w:tcW w:w="484"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30,6</w:t>
            </w:r>
          </w:p>
        </w:tc>
        <w:tc>
          <w:tcPr>
            <w:tcW w:w="491"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1,3</w:t>
            </w:r>
          </w:p>
        </w:tc>
        <w:tc>
          <w:tcPr>
            <w:tcW w:w="441"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sidRPr="00765A97">
              <w:rPr>
                <w:color w:val="000000"/>
              </w:rPr>
              <w:t>25</w:t>
            </w:r>
          </w:p>
        </w:tc>
        <w:tc>
          <w:tcPr>
            <w:tcW w:w="505" w:type="pct"/>
            <w:tcBorders>
              <w:top w:val="nil"/>
              <w:left w:val="nil"/>
              <w:bottom w:val="single" w:sz="4" w:space="0" w:color="auto"/>
              <w:right w:val="single" w:sz="4" w:space="0" w:color="auto"/>
            </w:tcBorders>
            <w:shd w:val="clear" w:color="auto" w:fill="auto"/>
            <w:noWrap/>
            <w:vAlign w:val="center"/>
          </w:tcPr>
          <w:p w:rsidR="00111368" w:rsidRPr="00765A97" w:rsidRDefault="00111368" w:rsidP="00111368">
            <w:pPr>
              <w:jc w:val="center"/>
              <w:rPr>
                <w:color w:val="000000"/>
              </w:rPr>
            </w:pPr>
            <w:r>
              <w:rPr>
                <w:color w:val="000000"/>
              </w:rPr>
              <w:t>1,68</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253841">
      <w:pPr>
        <w:ind w:firstLine="709"/>
        <w:jc w:val="both"/>
        <w:rPr>
          <w:sz w:val="28"/>
          <w:szCs w:val="28"/>
        </w:rPr>
      </w:pPr>
      <w:r w:rsidRPr="00B7030F">
        <w:rPr>
          <w:sz w:val="28"/>
          <w:szCs w:val="28"/>
        </w:rPr>
        <w:t xml:space="preserve">Водоподготовительные установки у потребителей в </w:t>
      </w:r>
      <w:r w:rsidR="000E1AB0">
        <w:rPr>
          <w:sz w:val="28"/>
          <w:szCs w:val="28"/>
        </w:rPr>
        <w:t>сельском поселении «Аргуновское»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1C389B"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1C389B" w:rsidRPr="00CD1BD8">
              <w:rPr>
                <w:b/>
                <w:color w:val="000000"/>
              </w:rPr>
              <w:t>производительность</w:t>
            </w:r>
            <w:r w:rsidRPr="00CD1BD8">
              <w:rPr>
                <w:b/>
                <w:color w:val="000000"/>
              </w:rPr>
              <w:t xml:space="preserve">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4041FD" w:rsidRPr="00CD1BD8" w:rsidTr="005635A4">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4041FD" w:rsidRPr="00CD1BD8" w:rsidRDefault="0099255B" w:rsidP="004041FD">
            <w:r>
              <w:t>Нежилое помещение (котельная) п. Аргуновский</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BA7E99" w:rsidRDefault="00BA7E99" w:rsidP="00BA7E99">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0E1AB0">
        <w:rPr>
          <w:sz w:val="28"/>
          <w:szCs w:val="28"/>
        </w:rPr>
        <w:t>сельского поселения «Аргуновское»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0E1AB0">
        <w:rPr>
          <w:sz w:val="28"/>
          <w:szCs w:val="28"/>
        </w:rPr>
        <w:t>сельского поселения «Аргуновское»</w:t>
      </w:r>
      <w:r>
        <w:rPr>
          <w:sz w:val="28"/>
          <w:szCs w:val="28"/>
        </w:rPr>
        <w:t xml:space="preserve"> также разработана и </w:t>
      </w:r>
      <w:r w:rsidRPr="009549DA">
        <w:rPr>
          <w:sz w:val="28"/>
          <w:szCs w:val="28"/>
        </w:rPr>
        <w:t>утвер</w:t>
      </w:r>
      <w:r>
        <w:rPr>
          <w:sz w:val="28"/>
          <w:szCs w:val="28"/>
        </w:rPr>
        <w:t>ждена</w:t>
      </w:r>
      <w:r w:rsidRPr="009549DA">
        <w:rPr>
          <w:sz w:val="28"/>
          <w:szCs w:val="28"/>
        </w:rPr>
        <w:t xml:space="preserve">. </w:t>
      </w:r>
    </w:p>
    <w:p w:rsidR="00BA7E99" w:rsidRDefault="00BA7E99" w:rsidP="00BA7E99">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BA7E99" w:rsidRPr="00CD1BD8" w:rsidRDefault="00BA7E99" w:rsidP="00BA7E99">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DF39C4">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0E1AB0">
        <w:rPr>
          <w:sz w:val="28"/>
          <w:szCs w:val="28"/>
        </w:rPr>
        <w:t>сельского поселения «Аргуновское»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262826" w:rsidRPr="00B7030F" w:rsidRDefault="00262826" w:rsidP="0059629C">
      <w:pPr>
        <w:spacing w:line="360" w:lineRule="auto"/>
        <w:ind w:firstLine="567"/>
        <w:jc w:val="both"/>
        <w:rPr>
          <w:color w:val="000000" w:themeColor="text1"/>
          <w:sz w:val="28"/>
          <w:szCs w:val="28"/>
        </w:rPr>
      </w:pPr>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1800E5">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0E1AB0">
        <w:rPr>
          <w:sz w:val="28"/>
          <w:szCs w:val="28"/>
        </w:rPr>
        <w:t>сельского поселения «Аргуновское»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2F4E3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0E1AB0">
        <w:rPr>
          <w:sz w:val="28"/>
          <w:szCs w:val="28"/>
        </w:rPr>
        <w:t>сельского поселения «Аргуновское»</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1A4DBD">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0E1AB0">
        <w:rPr>
          <w:bCs/>
          <w:iCs/>
          <w:sz w:val="28"/>
          <w:szCs w:val="28"/>
        </w:rPr>
        <w:t>сельского поселения «Аргуновское»</w:t>
      </w:r>
      <w:r w:rsidRPr="00B7030F">
        <w:rPr>
          <w:bCs/>
          <w:iCs/>
          <w:sz w:val="28"/>
          <w:szCs w:val="28"/>
        </w:rPr>
        <w:t xml:space="preserve"> составит</w:t>
      </w:r>
      <w:r w:rsidR="00E013F1" w:rsidRPr="00B7030F">
        <w:rPr>
          <w:bCs/>
          <w:iCs/>
          <w:sz w:val="28"/>
          <w:szCs w:val="28"/>
        </w:rPr>
        <w:t xml:space="preserve"> </w:t>
      </w:r>
      <w:r w:rsidR="001A4DBD">
        <w:rPr>
          <w:bCs/>
          <w:iCs/>
          <w:sz w:val="28"/>
          <w:szCs w:val="28"/>
        </w:rPr>
        <w:t>665</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1609"/>
        <w:gridCol w:w="907"/>
        <w:gridCol w:w="1609"/>
        <w:gridCol w:w="907"/>
      </w:tblGrid>
      <w:tr w:rsidR="000C0B0F" w:rsidRPr="00CD1BD8" w:rsidTr="006870DC">
        <w:trPr>
          <w:trHeight w:val="20"/>
          <w:tblHeader/>
        </w:trPr>
        <w:tc>
          <w:tcPr>
            <w:tcW w:w="1541" w:type="pct"/>
            <w:vMerge w:val="restart"/>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Годовое потребление топлива, т у.т.</w:t>
            </w:r>
          </w:p>
        </w:tc>
      </w:tr>
      <w:tr w:rsidR="000C0B0F" w:rsidRPr="00CD1BD8" w:rsidTr="006870DC">
        <w:trPr>
          <w:trHeight w:val="20"/>
          <w:tblHeader/>
        </w:trPr>
        <w:tc>
          <w:tcPr>
            <w:tcW w:w="1541" w:type="pct"/>
            <w:vMerge/>
            <w:vAlign w:val="center"/>
            <w:hideMark/>
          </w:tcPr>
          <w:p w:rsidR="000C0B0F" w:rsidRPr="00CD1BD8" w:rsidRDefault="000C0B0F" w:rsidP="006870DC">
            <w:pPr>
              <w:ind w:left="-57" w:right="-57"/>
              <w:rPr>
                <w:b/>
                <w:bCs/>
                <w:color w:val="000000"/>
              </w:rPr>
            </w:pPr>
          </w:p>
        </w:tc>
        <w:tc>
          <w:tcPr>
            <w:tcW w:w="1728" w:type="pct"/>
            <w:gridSpan w:val="2"/>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В неотопительный период</w:t>
            </w:r>
          </w:p>
        </w:tc>
      </w:tr>
      <w:tr w:rsidR="000C0B0F" w:rsidRPr="00CD1BD8" w:rsidTr="006870DC">
        <w:trPr>
          <w:trHeight w:val="20"/>
          <w:tblHeader/>
        </w:trPr>
        <w:tc>
          <w:tcPr>
            <w:tcW w:w="1541" w:type="pct"/>
            <w:vMerge/>
            <w:vAlign w:val="center"/>
            <w:hideMark/>
          </w:tcPr>
          <w:p w:rsidR="000C0B0F" w:rsidRPr="00CD1BD8" w:rsidRDefault="000C0B0F" w:rsidP="006870DC">
            <w:pPr>
              <w:ind w:left="-57" w:right="-57"/>
              <w:rPr>
                <w:b/>
                <w:bCs/>
                <w:color w:val="000000"/>
              </w:rPr>
            </w:pPr>
          </w:p>
        </w:tc>
        <w:tc>
          <w:tcPr>
            <w:tcW w:w="864" w:type="pct"/>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0C0B0F" w:rsidRPr="00CD1BD8" w:rsidRDefault="000C0B0F" w:rsidP="006870DC">
            <w:pPr>
              <w:ind w:left="-57" w:right="-57"/>
              <w:jc w:val="center"/>
              <w:rPr>
                <w:b/>
                <w:bCs/>
                <w:color w:val="000000"/>
              </w:rPr>
            </w:pPr>
            <w:r w:rsidRPr="00CD1BD8">
              <w:rPr>
                <w:b/>
                <w:bCs/>
                <w:color w:val="000000"/>
              </w:rPr>
              <w:t>Годовое</w:t>
            </w:r>
          </w:p>
        </w:tc>
      </w:tr>
      <w:tr w:rsidR="000C0B0F" w:rsidRPr="00CD1BD8" w:rsidTr="006870DC">
        <w:trPr>
          <w:trHeight w:val="20"/>
        </w:trPr>
        <w:tc>
          <w:tcPr>
            <w:tcW w:w="1541" w:type="pct"/>
            <w:shd w:val="clear" w:color="auto" w:fill="auto"/>
            <w:noWrap/>
          </w:tcPr>
          <w:p w:rsidR="000C0B0F" w:rsidRPr="00CD1BD8" w:rsidRDefault="0099255B" w:rsidP="006870DC">
            <w:r>
              <w:t>Нежилое помещение (котельная) п. Аргуновский</w:t>
            </w:r>
          </w:p>
        </w:tc>
        <w:tc>
          <w:tcPr>
            <w:tcW w:w="864" w:type="pct"/>
            <w:shd w:val="clear" w:color="auto" w:fill="auto"/>
            <w:noWrap/>
            <w:vAlign w:val="center"/>
          </w:tcPr>
          <w:p w:rsidR="000C0B0F" w:rsidRPr="00CD1BD8" w:rsidRDefault="000C0B0F" w:rsidP="006870DC">
            <w:pPr>
              <w:jc w:val="center"/>
            </w:pPr>
            <w:r w:rsidRPr="00CD1BD8">
              <w:t>0,</w:t>
            </w:r>
            <w:r>
              <w:t>1</w:t>
            </w:r>
          </w:p>
        </w:tc>
        <w:tc>
          <w:tcPr>
            <w:tcW w:w="864" w:type="pct"/>
            <w:shd w:val="clear" w:color="auto" w:fill="auto"/>
            <w:noWrap/>
            <w:vAlign w:val="bottom"/>
          </w:tcPr>
          <w:p w:rsidR="000C0B0F" w:rsidRPr="00CD1BD8" w:rsidRDefault="00CC359B" w:rsidP="006870DC">
            <w:pPr>
              <w:jc w:val="center"/>
            </w:pPr>
            <w:r>
              <w:rPr>
                <w:color w:val="000000"/>
              </w:rPr>
              <w:t>665</w:t>
            </w:r>
          </w:p>
        </w:tc>
        <w:tc>
          <w:tcPr>
            <w:tcW w:w="864" w:type="pct"/>
            <w:shd w:val="clear" w:color="auto" w:fill="auto"/>
            <w:noWrap/>
            <w:vAlign w:val="center"/>
          </w:tcPr>
          <w:p w:rsidR="000C0B0F" w:rsidRPr="00CD1BD8" w:rsidRDefault="000C0B0F" w:rsidP="006870DC">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0C0B0F" w:rsidRPr="00CD1BD8" w:rsidRDefault="000C0B0F" w:rsidP="006870DC">
            <w:pPr>
              <w:jc w:val="center"/>
              <w:rPr>
                <w:color w:val="000000"/>
                <w:sz w:val="22"/>
                <w:szCs w:val="22"/>
                <w:lang w:val="en-US"/>
              </w:rPr>
            </w:pPr>
            <w:r w:rsidRPr="00CD1BD8">
              <w:rPr>
                <w:color w:val="000000"/>
                <w:sz w:val="22"/>
                <w:szCs w:val="22"/>
                <w:lang w:val="en-US"/>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4266A5">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0E1AB0">
        <w:rPr>
          <w:sz w:val="28"/>
          <w:szCs w:val="28"/>
        </w:rPr>
        <w:t>сельского поселения «Аргуновское»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6D6E6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0E1AB0">
        <w:rPr>
          <w:sz w:val="28"/>
          <w:szCs w:val="28"/>
        </w:rPr>
        <w:t>сельского поселения «Аргуновское»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7D40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0E1AB0">
        <w:rPr>
          <w:sz w:val="28"/>
          <w:szCs w:val="28"/>
        </w:rPr>
        <w:t>сельского поселения «Аргуновское»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0B503B">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0E1AB0">
        <w:rPr>
          <w:sz w:val="28"/>
          <w:szCs w:val="28"/>
        </w:rPr>
        <w:t>сельского поселения «Аргуновское»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9F1AA9">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0E1AB0">
        <w:rPr>
          <w:sz w:val="28"/>
          <w:szCs w:val="28"/>
        </w:rPr>
        <w:t>сельского поселения «Аргуновское»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9F1AA9" w:rsidP="009F1AA9">
      <w:pPr>
        <w:tabs>
          <w:tab w:val="left" w:pos="1276"/>
        </w:tabs>
        <w:ind w:firstLine="709"/>
        <w:jc w:val="both"/>
        <w:rPr>
          <w:sz w:val="28"/>
          <w:szCs w:val="28"/>
        </w:rPr>
      </w:pPr>
      <w:r>
        <w:rPr>
          <w:sz w:val="28"/>
          <w:szCs w:val="28"/>
        </w:rPr>
        <w:t>Нежилое помещение (к</w:t>
      </w:r>
      <w:r w:rsidR="000C0B0F">
        <w:rPr>
          <w:sz w:val="28"/>
          <w:szCs w:val="28"/>
        </w:rPr>
        <w:t>отельная</w:t>
      </w:r>
      <w:r>
        <w:rPr>
          <w:sz w:val="28"/>
          <w:szCs w:val="28"/>
        </w:rPr>
        <w:t>)</w:t>
      </w:r>
      <w:r w:rsidR="000C0B0F">
        <w:rPr>
          <w:sz w:val="28"/>
          <w:szCs w:val="28"/>
        </w:rPr>
        <w:t xml:space="preserve"> п. </w:t>
      </w:r>
      <w:r>
        <w:rPr>
          <w:sz w:val="28"/>
          <w:szCs w:val="28"/>
        </w:rPr>
        <w:t>Аргуновский</w:t>
      </w:r>
      <w:r w:rsidR="000C0B0F" w:rsidRPr="00356243">
        <w:rPr>
          <w:sz w:val="28"/>
          <w:szCs w:val="28"/>
        </w:rPr>
        <w:t xml:space="preserve"> работа</w:t>
      </w:r>
      <w:r w:rsidR="000C0B0F">
        <w:rPr>
          <w:sz w:val="28"/>
          <w:szCs w:val="28"/>
        </w:rPr>
        <w:t>е</w:t>
      </w:r>
      <w:r w:rsidR="000C0B0F" w:rsidRPr="00356243">
        <w:rPr>
          <w:sz w:val="28"/>
          <w:szCs w:val="28"/>
        </w:rPr>
        <w:t xml:space="preserve">т на </w:t>
      </w:r>
      <w:r w:rsidR="000C0B0F">
        <w:rPr>
          <w:sz w:val="28"/>
          <w:szCs w:val="28"/>
        </w:rPr>
        <w:t>дровах</w:t>
      </w:r>
      <w:r w:rsidR="000C0B0F" w:rsidRPr="00356243">
        <w:rPr>
          <w:sz w:val="28"/>
          <w:szCs w:val="28"/>
        </w:rPr>
        <w:t>, которы</w:t>
      </w:r>
      <w:r w:rsidR="000C0B0F">
        <w:rPr>
          <w:sz w:val="28"/>
          <w:szCs w:val="28"/>
        </w:rPr>
        <w:t>е</w:t>
      </w:r>
      <w:r w:rsidR="000C0B0F" w:rsidRPr="00356243">
        <w:rPr>
          <w:sz w:val="28"/>
          <w:szCs w:val="28"/>
        </w:rPr>
        <w:t xml:space="preserve"> </w:t>
      </w:r>
      <w:r w:rsidR="000C0B0F">
        <w:rPr>
          <w:sz w:val="28"/>
          <w:szCs w:val="28"/>
        </w:rPr>
        <w:t>заготавливаются на территории Архангельской области</w:t>
      </w:r>
      <w:r w:rsidR="000C0B0F" w:rsidRPr="00356243">
        <w:rPr>
          <w:sz w:val="28"/>
          <w:szCs w:val="28"/>
        </w:rPr>
        <w:t xml:space="preserve">. Таким образом, на </w:t>
      </w:r>
      <w:r w:rsidR="000C0B0F">
        <w:rPr>
          <w:sz w:val="28"/>
          <w:szCs w:val="28"/>
        </w:rPr>
        <w:t xml:space="preserve">котельной п. </w:t>
      </w:r>
      <w:r>
        <w:rPr>
          <w:sz w:val="28"/>
          <w:szCs w:val="28"/>
        </w:rPr>
        <w:t>Аргуновский</w:t>
      </w:r>
      <w:r w:rsidR="000C0B0F"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9D5524">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0E1AB0">
        <w:rPr>
          <w:sz w:val="28"/>
          <w:szCs w:val="28"/>
        </w:rPr>
        <w:t>сельского поселения «Аргуновское»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B7030F" w:rsidRDefault="006809B3" w:rsidP="00FF69FC">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B7030F" w:rsidRDefault="00286A9B"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p>
    <w:p w:rsidR="00286A9B" w:rsidRPr="00B7030F" w:rsidRDefault="00286A9B" w:rsidP="002F1208">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0E1AB0">
        <w:rPr>
          <w:sz w:val="28"/>
          <w:szCs w:val="28"/>
        </w:rPr>
        <w:t>сельского поселения «Аргуновское»</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D907AF">
      <w:pPr>
        <w:tabs>
          <w:tab w:val="left" w:pos="1276"/>
        </w:tabs>
        <w:ind w:firstLine="709"/>
        <w:jc w:val="both"/>
        <w:rPr>
          <w:sz w:val="28"/>
          <w:szCs w:val="28"/>
        </w:rPr>
      </w:pPr>
      <w:r w:rsidRPr="00B7030F">
        <w:rPr>
          <w:sz w:val="28"/>
          <w:szCs w:val="28"/>
        </w:rPr>
        <w:t xml:space="preserve">На территории </w:t>
      </w:r>
      <w:r w:rsidR="000E1AB0">
        <w:rPr>
          <w:sz w:val="28"/>
          <w:szCs w:val="28"/>
        </w:rPr>
        <w:t>сельского поселения «Аргуновское»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746D59">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0E1AB0">
        <w:rPr>
          <w:sz w:val="28"/>
          <w:szCs w:val="28"/>
        </w:rPr>
        <w:t>сельского поселения «Аргуновское»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742"/>
        <w:gridCol w:w="1381"/>
        <w:gridCol w:w="1742"/>
        <w:gridCol w:w="1388"/>
      </w:tblGrid>
      <w:tr w:rsidR="00B849A8" w:rsidRPr="00CD1BD8" w:rsidTr="00586D26">
        <w:trPr>
          <w:trHeight w:val="20"/>
          <w:tblHeader/>
        </w:trPr>
        <w:tc>
          <w:tcPr>
            <w:tcW w:w="1527"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473"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586D26">
        <w:trPr>
          <w:trHeight w:val="20"/>
          <w:tblHeader/>
        </w:trPr>
        <w:tc>
          <w:tcPr>
            <w:tcW w:w="1527" w:type="pct"/>
            <w:vMerge/>
            <w:vAlign w:val="center"/>
            <w:hideMark/>
          </w:tcPr>
          <w:p w:rsidR="00B849A8" w:rsidRPr="00CD1BD8" w:rsidRDefault="00B849A8" w:rsidP="005635A4">
            <w:pPr>
              <w:ind w:left="-57" w:right="-57"/>
              <w:rPr>
                <w:b/>
                <w:bCs/>
                <w:color w:val="000000"/>
              </w:rPr>
            </w:pPr>
          </w:p>
        </w:tc>
        <w:tc>
          <w:tcPr>
            <w:tcW w:w="1735"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73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586D26">
        <w:trPr>
          <w:trHeight w:val="20"/>
          <w:tblHeader/>
        </w:trPr>
        <w:tc>
          <w:tcPr>
            <w:tcW w:w="1527" w:type="pct"/>
            <w:vMerge/>
            <w:vAlign w:val="center"/>
            <w:hideMark/>
          </w:tcPr>
          <w:p w:rsidR="00B849A8" w:rsidRPr="00CD1BD8" w:rsidRDefault="00B849A8" w:rsidP="005635A4">
            <w:pPr>
              <w:ind w:left="-57" w:right="-57"/>
              <w:rPr>
                <w:b/>
                <w:bCs/>
                <w:color w:val="000000"/>
              </w:rPr>
            </w:pP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51"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5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586D26" w:rsidRPr="00CD1BD8" w:rsidTr="00586D26">
        <w:trPr>
          <w:trHeight w:val="20"/>
        </w:trPr>
        <w:tc>
          <w:tcPr>
            <w:tcW w:w="1527" w:type="pct"/>
            <w:shd w:val="clear" w:color="auto" w:fill="auto"/>
            <w:noWrap/>
            <w:vAlign w:val="center"/>
          </w:tcPr>
          <w:p w:rsidR="00586D26" w:rsidRPr="00CD1BD8" w:rsidRDefault="00586D26" w:rsidP="00602E6E">
            <w:pPr>
              <w:rPr>
                <w:color w:val="000000"/>
              </w:rPr>
            </w:pPr>
            <w:r>
              <w:rPr>
                <w:color w:val="000000"/>
              </w:rPr>
              <w:t xml:space="preserve">Нежилое помещение (котельная) </w:t>
            </w:r>
          </w:p>
        </w:tc>
        <w:tc>
          <w:tcPr>
            <w:tcW w:w="884" w:type="pct"/>
            <w:shd w:val="clear" w:color="auto" w:fill="auto"/>
            <w:noWrap/>
            <w:vAlign w:val="center"/>
          </w:tcPr>
          <w:p w:rsidR="00586D26" w:rsidRPr="00CD1BD8" w:rsidRDefault="00586D26" w:rsidP="005635A4">
            <w:pPr>
              <w:jc w:val="center"/>
            </w:pPr>
            <w:r>
              <w:t>0,1</w:t>
            </w:r>
          </w:p>
        </w:tc>
        <w:tc>
          <w:tcPr>
            <w:tcW w:w="851" w:type="pct"/>
            <w:shd w:val="clear" w:color="auto" w:fill="auto"/>
            <w:noWrap/>
            <w:vAlign w:val="bottom"/>
          </w:tcPr>
          <w:p w:rsidR="00586D26" w:rsidRPr="00CD1BD8" w:rsidRDefault="00586D26" w:rsidP="005635A4">
            <w:pPr>
              <w:jc w:val="center"/>
            </w:pPr>
            <w:r>
              <w:rPr>
                <w:color w:val="000000"/>
              </w:rPr>
              <w:t>665</w:t>
            </w:r>
          </w:p>
        </w:tc>
        <w:tc>
          <w:tcPr>
            <w:tcW w:w="884" w:type="pct"/>
            <w:shd w:val="clear" w:color="auto" w:fill="auto"/>
            <w:noWrap/>
            <w:vAlign w:val="center"/>
          </w:tcPr>
          <w:p w:rsidR="00586D26" w:rsidRPr="00CD1BD8" w:rsidRDefault="00586D26" w:rsidP="005635A4">
            <w:pPr>
              <w:jc w:val="center"/>
              <w:rPr>
                <w:color w:val="000000"/>
                <w:sz w:val="22"/>
                <w:szCs w:val="22"/>
                <w:lang w:val="en-US"/>
              </w:rPr>
            </w:pPr>
            <w:r w:rsidRPr="00CD1BD8">
              <w:rPr>
                <w:color w:val="000000"/>
                <w:sz w:val="22"/>
                <w:szCs w:val="22"/>
                <w:lang w:val="en-US"/>
              </w:rPr>
              <w:t>0</w:t>
            </w:r>
          </w:p>
        </w:tc>
        <w:tc>
          <w:tcPr>
            <w:tcW w:w="854" w:type="pct"/>
            <w:shd w:val="clear" w:color="auto" w:fill="auto"/>
            <w:noWrap/>
            <w:vAlign w:val="center"/>
          </w:tcPr>
          <w:p w:rsidR="00586D26" w:rsidRPr="00CD1BD8" w:rsidRDefault="00586D26" w:rsidP="005635A4">
            <w:pPr>
              <w:jc w:val="center"/>
              <w:rPr>
                <w:color w:val="000000"/>
                <w:sz w:val="22"/>
                <w:szCs w:val="22"/>
                <w:lang w:val="en-US"/>
              </w:rPr>
            </w:pPr>
            <w:r w:rsidRPr="00CD1BD8">
              <w:rPr>
                <w:color w:val="000000"/>
                <w:sz w:val="22"/>
                <w:szCs w:val="22"/>
                <w:lang w:val="en-US"/>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2B0482">
      <w:pPr>
        <w:tabs>
          <w:tab w:val="left" w:pos="1276"/>
        </w:tabs>
        <w:ind w:firstLine="709"/>
        <w:jc w:val="both"/>
        <w:rPr>
          <w:sz w:val="28"/>
          <w:szCs w:val="28"/>
        </w:rPr>
      </w:pPr>
      <w:r>
        <w:rPr>
          <w:sz w:val="28"/>
          <w:szCs w:val="28"/>
        </w:rPr>
        <w:t>К</w:t>
      </w:r>
      <w:r w:rsidR="00A3662A" w:rsidRPr="00B7030F">
        <w:rPr>
          <w:sz w:val="28"/>
          <w:szCs w:val="28"/>
        </w:rPr>
        <w:t>отельн</w:t>
      </w:r>
      <w:r>
        <w:rPr>
          <w:sz w:val="28"/>
          <w:szCs w:val="28"/>
        </w:rPr>
        <w:t>ая</w:t>
      </w:r>
      <w:r w:rsidR="00A3662A" w:rsidRPr="00B7030F">
        <w:rPr>
          <w:sz w:val="28"/>
          <w:szCs w:val="28"/>
        </w:rPr>
        <w:t xml:space="preserve"> </w:t>
      </w:r>
      <w:r w:rsidR="000E1AB0">
        <w:rPr>
          <w:sz w:val="28"/>
          <w:szCs w:val="28"/>
        </w:rPr>
        <w:t>сельского поселения «Аргуновское»</w:t>
      </w:r>
      <w:r w:rsidR="00A3662A" w:rsidRPr="00B7030F">
        <w:rPr>
          <w:sz w:val="28"/>
          <w:szCs w:val="28"/>
        </w:rPr>
        <w:t xml:space="preserve"> работа</w:t>
      </w:r>
      <w:r>
        <w:rPr>
          <w:sz w:val="28"/>
          <w:szCs w:val="28"/>
        </w:rPr>
        <w:t>е</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 xml:space="preserve">котельной п. </w:t>
      </w:r>
      <w:r w:rsidR="002B0482">
        <w:rPr>
          <w:sz w:val="28"/>
          <w:szCs w:val="28"/>
        </w:rPr>
        <w:t>Аргуновский</w:t>
      </w:r>
      <w:r w:rsidR="00DB670C" w:rsidRPr="00356243">
        <w:rPr>
          <w:sz w:val="28"/>
          <w:szCs w:val="28"/>
        </w:rPr>
        <w:t xml:space="preserve"> используется местное топливо.</w:t>
      </w:r>
    </w:p>
    <w:p w:rsidR="00A3662A" w:rsidRPr="00B7030F" w:rsidRDefault="00A3662A" w:rsidP="00C30011">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0E1AB0">
        <w:rPr>
          <w:sz w:val="28"/>
          <w:szCs w:val="28"/>
        </w:rPr>
        <w:t>сельского поселения «Аргуновское»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100"/>
        <w:gridCol w:w="611"/>
        <w:gridCol w:w="775"/>
        <w:gridCol w:w="582"/>
        <w:gridCol w:w="582"/>
        <w:gridCol w:w="582"/>
        <w:gridCol w:w="582"/>
        <w:gridCol w:w="585"/>
        <w:gridCol w:w="582"/>
        <w:gridCol w:w="582"/>
        <w:gridCol w:w="583"/>
      </w:tblGrid>
      <w:tr w:rsidR="008A433F" w:rsidRPr="00CD1BD8" w:rsidTr="00453147">
        <w:trPr>
          <w:trHeight w:val="20"/>
        </w:trPr>
        <w:tc>
          <w:tcPr>
            <w:tcW w:w="867"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Наименование и состав мероприятий</w:t>
            </w:r>
          </w:p>
        </w:tc>
        <w:tc>
          <w:tcPr>
            <w:tcW w:w="1066"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Ед. изм.</w:t>
            </w:r>
          </w:p>
        </w:tc>
        <w:tc>
          <w:tcPr>
            <w:tcW w:w="310"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Кол-во</w:t>
            </w:r>
          </w:p>
        </w:tc>
        <w:tc>
          <w:tcPr>
            <w:tcW w:w="2757" w:type="pct"/>
            <w:gridSpan w:val="9"/>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Объем финансирования, тыс. руб.</w:t>
            </w:r>
          </w:p>
        </w:tc>
      </w:tr>
      <w:tr w:rsidR="008A433F" w:rsidRPr="00CD1BD8" w:rsidTr="00453147">
        <w:trPr>
          <w:trHeight w:val="20"/>
        </w:trPr>
        <w:tc>
          <w:tcPr>
            <w:tcW w:w="867" w:type="pct"/>
            <w:vMerge/>
            <w:shd w:val="clear" w:color="auto" w:fill="auto"/>
            <w:vAlign w:val="center"/>
            <w:hideMark/>
          </w:tcPr>
          <w:p w:rsidR="008A433F" w:rsidRPr="00AB5C95" w:rsidRDefault="008A433F" w:rsidP="00CB6ACD">
            <w:pPr>
              <w:ind w:left="-57" w:right="-57"/>
              <w:rPr>
                <w:b/>
                <w:bCs/>
                <w:color w:val="000000"/>
              </w:rPr>
            </w:pPr>
          </w:p>
        </w:tc>
        <w:tc>
          <w:tcPr>
            <w:tcW w:w="1066" w:type="pct"/>
            <w:vMerge/>
            <w:shd w:val="clear" w:color="auto" w:fill="auto"/>
            <w:vAlign w:val="center"/>
            <w:hideMark/>
          </w:tcPr>
          <w:p w:rsidR="008A433F" w:rsidRPr="00AB5C95" w:rsidRDefault="008A433F" w:rsidP="00CB6ACD">
            <w:pPr>
              <w:ind w:left="-57" w:right="-57"/>
              <w:rPr>
                <w:b/>
                <w:bCs/>
                <w:color w:val="000000"/>
              </w:rPr>
            </w:pPr>
          </w:p>
        </w:tc>
        <w:tc>
          <w:tcPr>
            <w:tcW w:w="310" w:type="pct"/>
            <w:vMerge/>
            <w:shd w:val="clear" w:color="auto" w:fill="auto"/>
            <w:vAlign w:val="center"/>
            <w:hideMark/>
          </w:tcPr>
          <w:p w:rsidR="008A433F" w:rsidRPr="00AB5C95" w:rsidRDefault="008A433F" w:rsidP="00CB6ACD">
            <w:pPr>
              <w:ind w:left="-57" w:right="-57"/>
              <w:rPr>
                <w:b/>
                <w:bCs/>
                <w:color w:val="000000"/>
              </w:rPr>
            </w:pPr>
          </w:p>
        </w:tc>
        <w:tc>
          <w:tcPr>
            <w:tcW w:w="394" w:type="pct"/>
            <w:vMerge w:val="restar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Всего 202</w:t>
            </w:r>
            <w:r w:rsidR="00A96D8E">
              <w:rPr>
                <w:b/>
                <w:bCs/>
                <w:color w:val="000000"/>
              </w:rPr>
              <w:t>1</w:t>
            </w:r>
            <w:r w:rsidRPr="00AB5C95">
              <w:rPr>
                <w:b/>
                <w:bCs/>
                <w:color w:val="000000"/>
              </w:rPr>
              <w:t xml:space="preserve"> - 203</w:t>
            </w:r>
            <w:r w:rsidR="00A96D8E">
              <w:rPr>
                <w:b/>
                <w:bCs/>
                <w:color w:val="000000"/>
              </w:rPr>
              <w:t>5</w:t>
            </w:r>
            <w:r w:rsidRPr="00AB5C95">
              <w:rPr>
                <w:b/>
                <w:bCs/>
                <w:color w:val="000000"/>
              </w:rPr>
              <w:t xml:space="preserve"> гг.</w:t>
            </w:r>
          </w:p>
        </w:tc>
        <w:tc>
          <w:tcPr>
            <w:tcW w:w="1477" w:type="pct"/>
            <w:gridSpan w:val="5"/>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1 этап</w:t>
            </w:r>
          </w:p>
        </w:tc>
        <w:tc>
          <w:tcPr>
            <w:tcW w:w="295" w:type="pct"/>
            <w:vMerge w:val="restar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1 этап</w:t>
            </w:r>
            <w:r w:rsidRPr="00AB5C95">
              <w:rPr>
                <w:b/>
                <w:bCs/>
                <w:color w:val="000000"/>
              </w:rPr>
              <w:br/>
              <w:t>202</w:t>
            </w:r>
            <w:r w:rsidR="00A96D8E">
              <w:rPr>
                <w:b/>
                <w:bCs/>
                <w:color w:val="000000"/>
              </w:rPr>
              <w:t>1</w:t>
            </w:r>
            <w:r w:rsidRPr="00AB5C95">
              <w:rPr>
                <w:b/>
                <w:bCs/>
                <w:color w:val="000000"/>
              </w:rPr>
              <w:t xml:space="preserve"> - 202</w:t>
            </w:r>
            <w:r w:rsidR="00A96D8E">
              <w:rPr>
                <w:b/>
                <w:bCs/>
                <w:color w:val="000000"/>
              </w:rPr>
              <w:t>5</w:t>
            </w:r>
            <w:r w:rsidRPr="00AB5C95">
              <w:rPr>
                <w:b/>
                <w:bCs/>
                <w:color w:val="000000"/>
              </w:rPr>
              <w:t xml:space="preserve"> гг.</w:t>
            </w:r>
          </w:p>
        </w:tc>
        <w:tc>
          <w:tcPr>
            <w:tcW w:w="295" w:type="pct"/>
            <w:vMerge w:val="restar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 этап</w:t>
            </w:r>
            <w:r w:rsidRPr="00AB5C95">
              <w:rPr>
                <w:b/>
                <w:bCs/>
                <w:color w:val="000000"/>
              </w:rPr>
              <w:br/>
              <w:t>202</w:t>
            </w:r>
            <w:r w:rsidR="00A96D8E">
              <w:rPr>
                <w:b/>
                <w:bCs/>
                <w:color w:val="000000"/>
              </w:rPr>
              <w:t>6</w:t>
            </w:r>
            <w:r w:rsidRPr="00AB5C95">
              <w:rPr>
                <w:b/>
                <w:bCs/>
                <w:color w:val="000000"/>
              </w:rPr>
              <w:t xml:space="preserve"> - 20</w:t>
            </w:r>
            <w:r w:rsidR="00A96D8E">
              <w:rPr>
                <w:b/>
                <w:bCs/>
                <w:color w:val="000000"/>
              </w:rPr>
              <w:t>30</w:t>
            </w:r>
            <w:r w:rsidRPr="00AB5C95">
              <w:rPr>
                <w:b/>
                <w:bCs/>
                <w:color w:val="000000"/>
              </w:rPr>
              <w:t xml:space="preserve"> гг.</w:t>
            </w:r>
          </w:p>
        </w:tc>
        <w:tc>
          <w:tcPr>
            <w:tcW w:w="295" w:type="pct"/>
            <w:vMerge w:val="restar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3 этап</w:t>
            </w:r>
            <w:r w:rsidRPr="00AB5C95">
              <w:rPr>
                <w:b/>
                <w:bCs/>
                <w:color w:val="000000"/>
              </w:rPr>
              <w:br/>
              <w:t>203</w:t>
            </w:r>
            <w:r w:rsidR="00A96D8E">
              <w:rPr>
                <w:b/>
                <w:bCs/>
                <w:color w:val="000000"/>
              </w:rPr>
              <w:t>1</w:t>
            </w:r>
            <w:r w:rsidRPr="00AB5C95">
              <w:rPr>
                <w:b/>
                <w:bCs/>
                <w:color w:val="000000"/>
              </w:rPr>
              <w:t xml:space="preserve"> - 203</w:t>
            </w:r>
            <w:r w:rsidR="00A96D8E">
              <w:rPr>
                <w:b/>
                <w:bCs/>
                <w:color w:val="000000"/>
              </w:rPr>
              <w:t>5</w:t>
            </w:r>
            <w:r w:rsidRPr="00AB5C95">
              <w:rPr>
                <w:b/>
                <w:bCs/>
                <w:color w:val="000000"/>
              </w:rPr>
              <w:t xml:space="preserve"> г.</w:t>
            </w:r>
          </w:p>
        </w:tc>
      </w:tr>
      <w:tr w:rsidR="008A433F" w:rsidRPr="00CD1BD8" w:rsidTr="00453147">
        <w:trPr>
          <w:trHeight w:val="20"/>
        </w:trPr>
        <w:tc>
          <w:tcPr>
            <w:tcW w:w="867" w:type="pct"/>
            <w:vMerge/>
            <w:shd w:val="clear" w:color="auto" w:fill="auto"/>
            <w:vAlign w:val="center"/>
            <w:hideMark/>
          </w:tcPr>
          <w:p w:rsidR="008A433F" w:rsidRPr="00AB5C95" w:rsidRDefault="008A433F" w:rsidP="00CB6ACD">
            <w:pPr>
              <w:ind w:left="-57" w:right="-57"/>
              <w:rPr>
                <w:b/>
                <w:bCs/>
                <w:color w:val="000000"/>
              </w:rPr>
            </w:pPr>
          </w:p>
        </w:tc>
        <w:tc>
          <w:tcPr>
            <w:tcW w:w="1066" w:type="pct"/>
            <w:vMerge/>
            <w:shd w:val="clear" w:color="auto" w:fill="auto"/>
            <w:vAlign w:val="center"/>
            <w:hideMark/>
          </w:tcPr>
          <w:p w:rsidR="008A433F" w:rsidRPr="00AB5C95" w:rsidRDefault="008A433F" w:rsidP="00CB6ACD">
            <w:pPr>
              <w:ind w:left="-57" w:right="-57"/>
              <w:rPr>
                <w:b/>
                <w:bCs/>
                <w:color w:val="000000"/>
              </w:rPr>
            </w:pPr>
          </w:p>
        </w:tc>
        <w:tc>
          <w:tcPr>
            <w:tcW w:w="310" w:type="pct"/>
            <w:vMerge/>
            <w:shd w:val="clear" w:color="auto" w:fill="auto"/>
            <w:vAlign w:val="center"/>
            <w:hideMark/>
          </w:tcPr>
          <w:p w:rsidR="008A433F" w:rsidRPr="00AB5C95" w:rsidRDefault="008A433F" w:rsidP="00CB6ACD">
            <w:pPr>
              <w:ind w:left="-57" w:right="-57"/>
              <w:rPr>
                <w:b/>
                <w:bCs/>
                <w:color w:val="000000"/>
              </w:rPr>
            </w:pPr>
          </w:p>
        </w:tc>
        <w:tc>
          <w:tcPr>
            <w:tcW w:w="394" w:type="pct"/>
            <w:vMerge/>
            <w:shd w:val="clear" w:color="auto" w:fill="auto"/>
            <w:vAlign w:val="center"/>
            <w:hideMark/>
          </w:tcPr>
          <w:p w:rsidR="008A433F" w:rsidRPr="00AB5C95" w:rsidRDefault="008A433F" w:rsidP="00CB6ACD">
            <w:pPr>
              <w:ind w:left="-57" w:right="-57"/>
              <w:rPr>
                <w:b/>
                <w:bCs/>
                <w:color w:val="000000"/>
              </w:rPr>
            </w:pPr>
          </w:p>
        </w:tc>
        <w:tc>
          <w:tcPr>
            <w:tcW w:w="295" w:type="pc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202</w:t>
            </w:r>
            <w:r w:rsidR="00A96D8E">
              <w:rPr>
                <w:b/>
                <w:bCs/>
                <w:color w:val="000000"/>
              </w:rPr>
              <w:t>1</w:t>
            </w:r>
          </w:p>
        </w:tc>
        <w:tc>
          <w:tcPr>
            <w:tcW w:w="295" w:type="pc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202</w:t>
            </w:r>
            <w:r w:rsidR="00A96D8E">
              <w:rPr>
                <w:b/>
                <w:bCs/>
                <w:color w:val="000000"/>
              </w:rPr>
              <w:t>2</w:t>
            </w:r>
          </w:p>
        </w:tc>
        <w:tc>
          <w:tcPr>
            <w:tcW w:w="295" w:type="pc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202</w:t>
            </w:r>
            <w:r w:rsidR="00A96D8E">
              <w:rPr>
                <w:b/>
                <w:bCs/>
                <w:color w:val="000000"/>
              </w:rPr>
              <w:t>3</w:t>
            </w:r>
          </w:p>
        </w:tc>
        <w:tc>
          <w:tcPr>
            <w:tcW w:w="295" w:type="pc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202</w:t>
            </w:r>
            <w:r w:rsidR="00A96D8E">
              <w:rPr>
                <w:b/>
                <w:bCs/>
                <w:color w:val="000000"/>
              </w:rPr>
              <w:t>4</w:t>
            </w:r>
          </w:p>
        </w:tc>
        <w:tc>
          <w:tcPr>
            <w:tcW w:w="295" w:type="pct"/>
            <w:shd w:val="clear" w:color="auto" w:fill="auto"/>
            <w:vAlign w:val="center"/>
            <w:hideMark/>
          </w:tcPr>
          <w:p w:rsidR="008A433F" w:rsidRPr="00AB5C95" w:rsidRDefault="008A433F" w:rsidP="00A96D8E">
            <w:pPr>
              <w:ind w:left="-57" w:right="-57"/>
              <w:jc w:val="center"/>
              <w:rPr>
                <w:b/>
                <w:bCs/>
                <w:color w:val="000000"/>
              </w:rPr>
            </w:pPr>
            <w:r w:rsidRPr="00AB5C95">
              <w:rPr>
                <w:b/>
                <w:bCs/>
                <w:color w:val="000000"/>
              </w:rPr>
              <w:t>202</w:t>
            </w:r>
            <w:r w:rsidR="00A96D8E">
              <w:rPr>
                <w:b/>
                <w:bCs/>
                <w:color w:val="000000"/>
              </w:rPr>
              <w:t>5</w:t>
            </w:r>
          </w:p>
        </w:tc>
        <w:tc>
          <w:tcPr>
            <w:tcW w:w="295" w:type="pct"/>
            <w:vMerge/>
            <w:shd w:val="clear" w:color="auto" w:fill="auto"/>
            <w:vAlign w:val="center"/>
            <w:hideMark/>
          </w:tcPr>
          <w:p w:rsidR="008A433F" w:rsidRPr="00AB5C95" w:rsidRDefault="008A433F" w:rsidP="00CB6ACD">
            <w:pPr>
              <w:ind w:left="-57" w:right="-57"/>
              <w:rPr>
                <w:b/>
                <w:bCs/>
                <w:color w:val="000000"/>
              </w:rPr>
            </w:pPr>
          </w:p>
        </w:tc>
        <w:tc>
          <w:tcPr>
            <w:tcW w:w="295" w:type="pct"/>
            <w:vMerge/>
            <w:shd w:val="clear" w:color="auto" w:fill="auto"/>
            <w:vAlign w:val="center"/>
            <w:hideMark/>
          </w:tcPr>
          <w:p w:rsidR="008A433F" w:rsidRPr="00AB5C95" w:rsidRDefault="008A433F" w:rsidP="00CB6ACD">
            <w:pPr>
              <w:ind w:left="-57" w:right="-57"/>
              <w:rPr>
                <w:b/>
                <w:bCs/>
                <w:color w:val="000000"/>
              </w:rPr>
            </w:pPr>
          </w:p>
        </w:tc>
        <w:tc>
          <w:tcPr>
            <w:tcW w:w="295" w:type="pct"/>
            <w:vMerge/>
            <w:shd w:val="clear" w:color="auto" w:fill="auto"/>
            <w:vAlign w:val="center"/>
            <w:hideMark/>
          </w:tcPr>
          <w:p w:rsidR="008A433F" w:rsidRPr="00AB5C95" w:rsidRDefault="008A433F" w:rsidP="00CB6ACD">
            <w:pPr>
              <w:ind w:left="-57" w:right="-57"/>
              <w:rPr>
                <w:b/>
                <w:bCs/>
                <w:color w:val="000000"/>
              </w:rPr>
            </w:pPr>
          </w:p>
        </w:tc>
      </w:tr>
      <w:tr w:rsidR="009321C2" w:rsidRPr="00CD1BD8" w:rsidTr="00017D41">
        <w:trPr>
          <w:trHeight w:val="974"/>
        </w:trPr>
        <w:tc>
          <w:tcPr>
            <w:tcW w:w="867" w:type="pct"/>
            <w:shd w:val="clear" w:color="auto" w:fill="auto"/>
            <w:vAlign w:val="center"/>
            <w:hideMark/>
          </w:tcPr>
          <w:p w:rsidR="009321C2" w:rsidRPr="00AB5C95" w:rsidRDefault="009321C2" w:rsidP="002C2274">
            <w:pPr>
              <w:jc w:val="center"/>
              <w:rPr>
                <w:color w:val="000000"/>
              </w:rPr>
            </w:pPr>
            <w:r w:rsidRPr="00AB5C95">
              <w:rPr>
                <w:color w:val="000000"/>
              </w:rPr>
              <w:t>1</w:t>
            </w:r>
          </w:p>
        </w:tc>
        <w:tc>
          <w:tcPr>
            <w:tcW w:w="1066" w:type="pct"/>
            <w:shd w:val="clear" w:color="auto" w:fill="auto"/>
            <w:vAlign w:val="center"/>
            <w:hideMark/>
          </w:tcPr>
          <w:p w:rsidR="00453147" w:rsidRDefault="00453147" w:rsidP="00453147">
            <w:pPr>
              <w:rPr>
                <w:color w:val="000000"/>
              </w:rPr>
            </w:pPr>
            <w:r>
              <w:rPr>
                <w:color w:val="000000"/>
              </w:rPr>
              <w:t>Модернизация</w:t>
            </w:r>
            <w:r w:rsidRPr="00F97067">
              <w:rPr>
                <w:color w:val="000000"/>
              </w:rPr>
              <w:t xml:space="preserve"> тепловой сети</w:t>
            </w:r>
            <w:r>
              <w:rPr>
                <w:color w:val="000000"/>
              </w:rPr>
              <w:t xml:space="preserve"> </w:t>
            </w:r>
            <w:r w:rsidRPr="00F97067">
              <w:rPr>
                <w:color w:val="000000"/>
              </w:rPr>
              <w:t xml:space="preserve">от котельной до </w:t>
            </w:r>
            <w:r>
              <w:rPr>
                <w:color w:val="000000"/>
              </w:rPr>
              <w:t>ул. Заозерская д. 1</w:t>
            </w:r>
            <w:r w:rsidRPr="00F97067">
              <w:rPr>
                <w:color w:val="000000"/>
              </w:rPr>
              <w:t xml:space="preserve"> , </w:t>
            </w:r>
            <w:r>
              <w:rPr>
                <w:color w:val="000000"/>
              </w:rPr>
              <w:t xml:space="preserve">                                         </w:t>
            </w:r>
            <w:r w:rsidRPr="00F97067">
              <w:rPr>
                <w:color w:val="000000"/>
              </w:rPr>
              <w:t xml:space="preserve">d </w:t>
            </w:r>
            <w:r>
              <w:rPr>
                <w:color w:val="000000"/>
              </w:rPr>
              <w:t xml:space="preserve">100 </w:t>
            </w:r>
            <w:r w:rsidRPr="00F97067">
              <w:rPr>
                <w:color w:val="000000"/>
              </w:rPr>
              <w:t>мм</w:t>
            </w:r>
            <w:r>
              <w:rPr>
                <w:color w:val="000000"/>
              </w:rPr>
              <w:t xml:space="preserve">                    </w:t>
            </w:r>
            <w:r w:rsidRPr="00F97067">
              <w:rPr>
                <w:color w:val="000000"/>
              </w:rPr>
              <w:t xml:space="preserve">d </w:t>
            </w:r>
            <w:r>
              <w:rPr>
                <w:color w:val="000000"/>
              </w:rPr>
              <w:t xml:space="preserve">75 </w:t>
            </w:r>
            <w:r w:rsidRPr="00F97067">
              <w:rPr>
                <w:color w:val="000000"/>
              </w:rPr>
              <w:t>мм</w:t>
            </w:r>
            <w:r>
              <w:rPr>
                <w:color w:val="000000"/>
              </w:rPr>
              <w:t xml:space="preserve">                 </w:t>
            </w:r>
            <w:r w:rsidRPr="00F97067">
              <w:rPr>
                <w:color w:val="000000"/>
              </w:rPr>
              <w:t xml:space="preserve">d </w:t>
            </w:r>
            <w:r>
              <w:rPr>
                <w:color w:val="000000"/>
              </w:rPr>
              <w:t xml:space="preserve">50 </w:t>
            </w:r>
            <w:r w:rsidRPr="00F97067">
              <w:rPr>
                <w:color w:val="000000"/>
              </w:rPr>
              <w:t>мм</w:t>
            </w:r>
          </w:p>
          <w:p w:rsidR="009321C2" w:rsidRPr="00AB5C95" w:rsidRDefault="009321C2" w:rsidP="002C2274">
            <w:pPr>
              <w:rPr>
                <w:color w:val="000000"/>
              </w:rPr>
            </w:pPr>
          </w:p>
        </w:tc>
        <w:tc>
          <w:tcPr>
            <w:tcW w:w="310" w:type="pct"/>
            <w:shd w:val="clear" w:color="auto" w:fill="auto"/>
            <w:vAlign w:val="center"/>
            <w:hideMark/>
          </w:tcPr>
          <w:p w:rsidR="00017D41" w:rsidRPr="00017D41" w:rsidRDefault="00017D41" w:rsidP="00017D41">
            <w:pPr>
              <w:jc w:val="center"/>
              <w:rPr>
                <w:color w:val="000000"/>
                <w:sz w:val="18"/>
                <w:szCs w:val="18"/>
              </w:rPr>
            </w:pPr>
            <w:r w:rsidRPr="00017D41">
              <w:rPr>
                <w:color w:val="000000"/>
                <w:sz w:val="18"/>
                <w:szCs w:val="18"/>
              </w:rPr>
              <w:t>130</w:t>
            </w:r>
          </w:p>
          <w:p w:rsidR="00017D41" w:rsidRPr="00017D41" w:rsidRDefault="00017D41" w:rsidP="00017D41">
            <w:pPr>
              <w:jc w:val="center"/>
              <w:rPr>
                <w:color w:val="000000"/>
                <w:sz w:val="18"/>
                <w:szCs w:val="18"/>
              </w:rPr>
            </w:pPr>
            <w:r w:rsidRPr="00017D41">
              <w:rPr>
                <w:color w:val="000000"/>
                <w:sz w:val="18"/>
                <w:szCs w:val="18"/>
              </w:rPr>
              <w:t>220</w:t>
            </w:r>
          </w:p>
          <w:p w:rsidR="009321C2" w:rsidRPr="00017D41" w:rsidRDefault="00017D41" w:rsidP="00017D41">
            <w:pPr>
              <w:jc w:val="center"/>
              <w:rPr>
                <w:color w:val="000000"/>
                <w:sz w:val="18"/>
                <w:szCs w:val="18"/>
              </w:rPr>
            </w:pPr>
            <w:r w:rsidRPr="00017D41">
              <w:rPr>
                <w:color w:val="000000"/>
                <w:sz w:val="18"/>
                <w:szCs w:val="18"/>
              </w:rPr>
              <w:t>150</w:t>
            </w:r>
          </w:p>
        </w:tc>
        <w:tc>
          <w:tcPr>
            <w:tcW w:w="394" w:type="pct"/>
            <w:shd w:val="clear" w:color="auto" w:fill="auto"/>
            <w:vAlign w:val="center"/>
            <w:hideMark/>
          </w:tcPr>
          <w:p w:rsidR="00706162" w:rsidRPr="00017D41" w:rsidRDefault="00706162" w:rsidP="00017D41">
            <w:pPr>
              <w:jc w:val="center"/>
              <w:rPr>
                <w:color w:val="000000"/>
                <w:sz w:val="18"/>
                <w:szCs w:val="18"/>
              </w:rPr>
            </w:pPr>
          </w:p>
          <w:p w:rsidR="00017D41" w:rsidRDefault="00017D41" w:rsidP="00017D41">
            <w:pPr>
              <w:jc w:val="center"/>
              <w:rPr>
                <w:color w:val="000000"/>
                <w:sz w:val="18"/>
                <w:szCs w:val="18"/>
              </w:rPr>
            </w:pPr>
          </w:p>
          <w:p w:rsidR="00706162" w:rsidRPr="00017D41" w:rsidRDefault="00017D41" w:rsidP="00017D41">
            <w:pPr>
              <w:jc w:val="center"/>
              <w:rPr>
                <w:color w:val="000000"/>
                <w:sz w:val="18"/>
                <w:szCs w:val="18"/>
              </w:rPr>
            </w:pPr>
            <w:r w:rsidRPr="00017D41">
              <w:rPr>
                <w:color w:val="000000"/>
                <w:sz w:val="18"/>
                <w:szCs w:val="18"/>
              </w:rPr>
              <w:t>2200</w:t>
            </w:r>
          </w:p>
          <w:p w:rsidR="00706162" w:rsidRPr="00017D41" w:rsidRDefault="00706162" w:rsidP="00017D41">
            <w:pPr>
              <w:jc w:val="center"/>
              <w:rPr>
                <w:color w:val="000000"/>
                <w:sz w:val="18"/>
                <w:szCs w:val="18"/>
              </w:rPr>
            </w:pPr>
          </w:p>
          <w:p w:rsidR="009321C2" w:rsidRPr="00017D41" w:rsidRDefault="009321C2" w:rsidP="00017D41">
            <w:pPr>
              <w:jc w:val="center"/>
              <w:rPr>
                <w:color w:val="000000"/>
                <w:sz w:val="18"/>
                <w:szCs w:val="18"/>
              </w:rPr>
            </w:pPr>
          </w:p>
        </w:tc>
        <w:tc>
          <w:tcPr>
            <w:tcW w:w="295" w:type="pct"/>
            <w:shd w:val="clear" w:color="auto" w:fill="auto"/>
            <w:vAlign w:val="center"/>
            <w:hideMark/>
          </w:tcPr>
          <w:p w:rsidR="009321C2" w:rsidRPr="009321C2" w:rsidRDefault="00F96EEA" w:rsidP="00017D41">
            <w:pPr>
              <w:jc w:val="center"/>
              <w:rPr>
                <w:bCs/>
                <w:color w:val="000000"/>
                <w:sz w:val="18"/>
                <w:szCs w:val="18"/>
              </w:rPr>
            </w:pPr>
            <w:r>
              <w:rPr>
                <w:bCs/>
                <w:color w:val="000000"/>
                <w:sz w:val="18"/>
                <w:szCs w:val="18"/>
              </w:rPr>
              <w:t>2200</w:t>
            </w:r>
          </w:p>
        </w:tc>
        <w:tc>
          <w:tcPr>
            <w:tcW w:w="295" w:type="pct"/>
            <w:shd w:val="clear" w:color="auto" w:fill="auto"/>
            <w:vAlign w:val="center"/>
            <w:hideMark/>
          </w:tcPr>
          <w:p w:rsidR="009321C2" w:rsidRPr="009321C2" w:rsidRDefault="00F96EEA" w:rsidP="00017D41">
            <w:pPr>
              <w:jc w:val="center"/>
              <w:rPr>
                <w:bCs/>
                <w:color w:val="000000"/>
                <w:sz w:val="18"/>
                <w:szCs w:val="18"/>
              </w:rPr>
            </w:pPr>
            <w:r>
              <w:rPr>
                <w:bCs/>
                <w:color w:val="000000"/>
                <w:sz w:val="18"/>
                <w:szCs w:val="18"/>
              </w:rPr>
              <w:t>0</w:t>
            </w:r>
          </w:p>
        </w:tc>
        <w:tc>
          <w:tcPr>
            <w:tcW w:w="295" w:type="pct"/>
            <w:shd w:val="clear" w:color="auto" w:fill="auto"/>
            <w:vAlign w:val="center"/>
            <w:hideMark/>
          </w:tcPr>
          <w:p w:rsidR="009321C2" w:rsidRPr="009321C2" w:rsidRDefault="009321C2" w:rsidP="00017D41">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9321C2" w:rsidRPr="009321C2" w:rsidRDefault="009321C2" w:rsidP="00017D41">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9321C2" w:rsidRPr="009321C2" w:rsidRDefault="009321C2" w:rsidP="00017D41">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9321C2" w:rsidRPr="009321C2" w:rsidRDefault="00F96EEA" w:rsidP="00017D41">
            <w:pPr>
              <w:jc w:val="center"/>
              <w:rPr>
                <w:bCs/>
                <w:color w:val="000000"/>
                <w:sz w:val="18"/>
                <w:szCs w:val="18"/>
              </w:rPr>
            </w:pPr>
            <w:r>
              <w:rPr>
                <w:bCs/>
                <w:color w:val="000000"/>
                <w:sz w:val="18"/>
                <w:szCs w:val="18"/>
              </w:rPr>
              <w:t>2200</w:t>
            </w:r>
          </w:p>
        </w:tc>
        <w:tc>
          <w:tcPr>
            <w:tcW w:w="295" w:type="pct"/>
            <w:shd w:val="clear" w:color="auto" w:fill="auto"/>
            <w:vAlign w:val="center"/>
            <w:hideMark/>
          </w:tcPr>
          <w:p w:rsidR="009321C2" w:rsidRPr="009321C2" w:rsidRDefault="00F96EEA" w:rsidP="00017D41">
            <w:pPr>
              <w:jc w:val="center"/>
              <w:rPr>
                <w:bCs/>
                <w:color w:val="000000"/>
                <w:sz w:val="18"/>
                <w:szCs w:val="18"/>
              </w:rPr>
            </w:pPr>
            <w:r>
              <w:rPr>
                <w:bCs/>
                <w:color w:val="000000"/>
                <w:sz w:val="18"/>
                <w:szCs w:val="18"/>
              </w:rPr>
              <w:t>0</w:t>
            </w:r>
          </w:p>
        </w:tc>
        <w:tc>
          <w:tcPr>
            <w:tcW w:w="295" w:type="pct"/>
            <w:shd w:val="clear" w:color="auto" w:fill="auto"/>
            <w:vAlign w:val="center"/>
            <w:hideMark/>
          </w:tcPr>
          <w:p w:rsidR="009321C2" w:rsidRPr="009321C2" w:rsidRDefault="009321C2" w:rsidP="00017D41">
            <w:pPr>
              <w:jc w:val="center"/>
              <w:rPr>
                <w:bCs/>
                <w:color w:val="000000"/>
                <w:sz w:val="18"/>
                <w:szCs w:val="18"/>
              </w:rPr>
            </w:pPr>
            <w:r w:rsidRPr="009321C2">
              <w:rPr>
                <w:bCs/>
                <w:color w:val="000000"/>
                <w:sz w:val="18"/>
                <w:szCs w:val="18"/>
              </w:rPr>
              <w:t>0</w:t>
            </w:r>
          </w:p>
        </w:tc>
      </w:tr>
      <w:tr w:rsidR="009321C2" w:rsidRPr="00CD1BD8" w:rsidTr="00F96EEA">
        <w:trPr>
          <w:trHeight w:val="20"/>
        </w:trPr>
        <w:tc>
          <w:tcPr>
            <w:tcW w:w="867" w:type="pct"/>
            <w:shd w:val="clear" w:color="auto" w:fill="auto"/>
            <w:vAlign w:val="center"/>
            <w:hideMark/>
          </w:tcPr>
          <w:p w:rsidR="009321C2" w:rsidRPr="00AB5C95" w:rsidRDefault="009321C2" w:rsidP="002C2274">
            <w:pPr>
              <w:jc w:val="center"/>
              <w:rPr>
                <w:b/>
                <w:bCs/>
                <w:color w:val="000000"/>
              </w:rPr>
            </w:pPr>
            <w:r w:rsidRPr="00AB5C95">
              <w:rPr>
                <w:b/>
                <w:bCs/>
                <w:color w:val="000000"/>
              </w:rPr>
              <w:t>Итого</w:t>
            </w:r>
          </w:p>
        </w:tc>
        <w:tc>
          <w:tcPr>
            <w:tcW w:w="1066" w:type="pct"/>
            <w:shd w:val="clear" w:color="auto" w:fill="auto"/>
            <w:vAlign w:val="center"/>
            <w:hideMark/>
          </w:tcPr>
          <w:p w:rsidR="009321C2" w:rsidRPr="009321C2" w:rsidRDefault="009321C2" w:rsidP="002C2274">
            <w:pPr>
              <w:jc w:val="center"/>
              <w:rPr>
                <w:b/>
                <w:bCs/>
                <w:color w:val="000000"/>
                <w:sz w:val="18"/>
                <w:szCs w:val="18"/>
              </w:rPr>
            </w:pPr>
          </w:p>
        </w:tc>
        <w:tc>
          <w:tcPr>
            <w:tcW w:w="310" w:type="pct"/>
            <w:shd w:val="clear" w:color="auto" w:fill="auto"/>
            <w:vAlign w:val="center"/>
            <w:hideMark/>
          </w:tcPr>
          <w:p w:rsidR="009321C2" w:rsidRPr="009321C2" w:rsidRDefault="00017D41" w:rsidP="002C2274">
            <w:pPr>
              <w:jc w:val="center"/>
              <w:rPr>
                <w:b/>
                <w:color w:val="000000"/>
                <w:sz w:val="18"/>
                <w:szCs w:val="18"/>
              </w:rPr>
            </w:pPr>
            <w:r>
              <w:rPr>
                <w:b/>
                <w:color w:val="000000"/>
                <w:sz w:val="18"/>
                <w:szCs w:val="18"/>
              </w:rPr>
              <w:t>500</w:t>
            </w:r>
          </w:p>
        </w:tc>
        <w:tc>
          <w:tcPr>
            <w:tcW w:w="394" w:type="pct"/>
            <w:shd w:val="clear" w:color="auto" w:fill="auto"/>
            <w:vAlign w:val="center"/>
            <w:hideMark/>
          </w:tcPr>
          <w:p w:rsidR="009321C2" w:rsidRPr="009321C2" w:rsidRDefault="00017D41" w:rsidP="002C2274">
            <w:pPr>
              <w:jc w:val="center"/>
              <w:rPr>
                <w:b/>
                <w:color w:val="000000"/>
                <w:sz w:val="18"/>
                <w:szCs w:val="18"/>
              </w:rPr>
            </w:pPr>
            <w:r>
              <w:rPr>
                <w:b/>
                <w:color w:val="000000"/>
                <w:sz w:val="18"/>
                <w:szCs w:val="18"/>
              </w:rPr>
              <w:t>2200</w:t>
            </w:r>
          </w:p>
        </w:tc>
        <w:tc>
          <w:tcPr>
            <w:tcW w:w="295" w:type="pct"/>
            <w:shd w:val="clear" w:color="auto" w:fill="auto"/>
            <w:vAlign w:val="center"/>
            <w:hideMark/>
          </w:tcPr>
          <w:p w:rsidR="009321C2" w:rsidRPr="009321C2" w:rsidRDefault="00F96EEA" w:rsidP="002C2274">
            <w:pPr>
              <w:jc w:val="center"/>
              <w:rPr>
                <w:b/>
                <w:color w:val="000000"/>
                <w:sz w:val="18"/>
                <w:szCs w:val="18"/>
              </w:rPr>
            </w:pPr>
            <w:r>
              <w:rPr>
                <w:b/>
                <w:color w:val="000000"/>
                <w:sz w:val="18"/>
                <w:szCs w:val="18"/>
              </w:rPr>
              <w:t>2200</w:t>
            </w:r>
          </w:p>
        </w:tc>
        <w:tc>
          <w:tcPr>
            <w:tcW w:w="295" w:type="pct"/>
            <w:shd w:val="clear" w:color="auto" w:fill="auto"/>
            <w:vAlign w:val="center"/>
            <w:hideMark/>
          </w:tcPr>
          <w:p w:rsidR="009321C2" w:rsidRPr="009321C2" w:rsidRDefault="00F96EEA" w:rsidP="002C2274">
            <w:pPr>
              <w:jc w:val="center"/>
              <w:rPr>
                <w:b/>
                <w:color w:val="000000"/>
                <w:sz w:val="18"/>
                <w:szCs w:val="18"/>
              </w:rPr>
            </w:pPr>
            <w:r>
              <w:rPr>
                <w:b/>
                <w:color w:val="000000"/>
                <w:sz w:val="18"/>
                <w:szCs w:val="18"/>
              </w:rPr>
              <w:t>0</w:t>
            </w:r>
          </w:p>
        </w:tc>
        <w:tc>
          <w:tcPr>
            <w:tcW w:w="295"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9321C2" w:rsidRPr="009321C2" w:rsidRDefault="00F96EEA" w:rsidP="002C2274">
            <w:pPr>
              <w:jc w:val="center"/>
              <w:rPr>
                <w:b/>
                <w:bCs/>
                <w:sz w:val="18"/>
                <w:szCs w:val="18"/>
              </w:rPr>
            </w:pPr>
            <w:r>
              <w:rPr>
                <w:b/>
                <w:bCs/>
                <w:sz w:val="18"/>
                <w:szCs w:val="18"/>
              </w:rPr>
              <w:t>0</w:t>
            </w:r>
          </w:p>
        </w:tc>
        <w:tc>
          <w:tcPr>
            <w:tcW w:w="295" w:type="pct"/>
            <w:shd w:val="clear" w:color="auto" w:fill="auto"/>
            <w:vAlign w:val="center"/>
            <w:hideMark/>
          </w:tcPr>
          <w:p w:rsidR="009321C2" w:rsidRPr="009321C2" w:rsidRDefault="009321C2" w:rsidP="002C2274">
            <w:pPr>
              <w:jc w:val="center"/>
              <w:rPr>
                <w:b/>
                <w:bCs/>
                <w:sz w:val="18"/>
                <w:szCs w:val="18"/>
              </w:rPr>
            </w:pPr>
            <w:r w:rsidRPr="009321C2">
              <w:rPr>
                <w:b/>
                <w:bCs/>
                <w:sz w:val="18"/>
                <w:szCs w:val="18"/>
              </w:rPr>
              <w:t>0</w:t>
            </w:r>
          </w:p>
        </w:tc>
        <w:tc>
          <w:tcPr>
            <w:tcW w:w="295" w:type="pct"/>
            <w:shd w:val="clear" w:color="auto" w:fill="auto"/>
            <w:vAlign w:val="center"/>
            <w:hideMark/>
          </w:tcPr>
          <w:p w:rsidR="009321C2" w:rsidRPr="009321C2" w:rsidRDefault="00F96EEA" w:rsidP="002C2274">
            <w:pPr>
              <w:jc w:val="center"/>
              <w:rPr>
                <w:b/>
                <w:bCs/>
                <w:sz w:val="18"/>
                <w:szCs w:val="18"/>
              </w:rPr>
            </w:pPr>
            <w:r>
              <w:rPr>
                <w:b/>
                <w:bCs/>
                <w:sz w:val="18"/>
                <w:szCs w:val="18"/>
              </w:rPr>
              <w:t>2200</w:t>
            </w:r>
          </w:p>
        </w:tc>
        <w:tc>
          <w:tcPr>
            <w:tcW w:w="295" w:type="pct"/>
            <w:shd w:val="clear" w:color="auto" w:fill="auto"/>
            <w:vAlign w:val="center"/>
            <w:hideMark/>
          </w:tcPr>
          <w:p w:rsidR="009321C2" w:rsidRPr="00F96EEA" w:rsidRDefault="00F96EEA" w:rsidP="00F96EEA">
            <w:pPr>
              <w:ind w:left="-57" w:right="-57"/>
              <w:jc w:val="center"/>
              <w:rPr>
                <w:b/>
                <w:color w:val="000000"/>
                <w:sz w:val="18"/>
                <w:szCs w:val="18"/>
              </w:rPr>
            </w:pPr>
            <w:r w:rsidRPr="00F96EEA">
              <w:rPr>
                <w:b/>
                <w:color w:val="000000"/>
                <w:sz w:val="18"/>
                <w:szCs w:val="18"/>
              </w:rPr>
              <w:t>0</w:t>
            </w:r>
          </w:p>
        </w:tc>
        <w:tc>
          <w:tcPr>
            <w:tcW w:w="295" w:type="pct"/>
            <w:shd w:val="clear" w:color="auto" w:fill="auto"/>
            <w:vAlign w:val="center"/>
            <w:hideMark/>
          </w:tcPr>
          <w:p w:rsidR="009321C2" w:rsidRPr="00F96EEA" w:rsidRDefault="00F96EEA" w:rsidP="00F96EEA">
            <w:pPr>
              <w:ind w:left="-57" w:right="-57"/>
              <w:jc w:val="center"/>
              <w:rPr>
                <w:b/>
                <w:color w:val="000000"/>
                <w:sz w:val="18"/>
                <w:szCs w:val="18"/>
              </w:rPr>
            </w:pPr>
            <w:r w:rsidRPr="00F96EEA">
              <w:rPr>
                <w:b/>
                <w:color w:val="000000"/>
                <w:sz w:val="18"/>
                <w:szCs w:val="18"/>
              </w:rPr>
              <w:t>0</w:t>
            </w:r>
          </w:p>
        </w:tc>
      </w:tr>
    </w:tbl>
    <w:p w:rsidR="00CB6ACD" w:rsidRDefault="00CB6ACD" w:rsidP="00124017">
      <w:pPr>
        <w:tabs>
          <w:tab w:val="left" w:pos="1276"/>
        </w:tabs>
        <w:ind w:firstLine="709"/>
        <w:jc w:val="right"/>
        <w:rPr>
          <w:sz w:val="28"/>
          <w:szCs w:val="28"/>
          <w:lang w:val="en-US"/>
        </w:rPr>
      </w:pP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F07B3A" w:rsidRPr="00CD1BD8" w:rsidRDefault="00F07B3A" w:rsidP="00F07B3A">
      <w:pPr>
        <w:tabs>
          <w:tab w:val="left" w:pos="1276"/>
        </w:tabs>
        <w:ind w:firstLine="709"/>
        <w:jc w:val="both"/>
        <w:rPr>
          <w:sz w:val="28"/>
          <w:szCs w:val="28"/>
        </w:rPr>
      </w:pPr>
      <w:r>
        <w:rPr>
          <w:sz w:val="28"/>
          <w:szCs w:val="28"/>
        </w:rPr>
        <w:lastRenderedPageBreak/>
        <w:t>На данный момент все запланированные мероприятия, указанные в приложении № 1 выполнены в полном объеме (в рамках концессионого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25"/>
        <w:gridCol w:w="623"/>
        <w:gridCol w:w="851"/>
        <w:gridCol w:w="589"/>
        <w:gridCol w:w="591"/>
        <w:gridCol w:w="591"/>
        <w:gridCol w:w="593"/>
        <w:gridCol w:w="603"/>
        <w:gridCol w:w="601"/>
        <w:gridCol w:w="725"/>
        <w:gridCol w:w="593"/>
      </w:tblGrid>
      <w:tr w:rsidR="008A433F" w:rsidRPr="00CD1BD8" w:rsidTr="00931BAF">
        <w:trPr>
          <w:trHeight w:val="20"/>
        </w:trPr>
        <w:tc>
          <w:tcPr>
            <w:tcW w:w="897"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Наименование и состав мероприятий</w:t>
            </w:r>
          </w:p>
        </w:tc>
        <w:tc>
          <w:tcPr>
            <w:tcW w:w="875"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Ед. изм.</w:t>
            </w:r>
          </w:p>
        </w:tc>
        <w:tc>
          <w:tcPr>
            <w:tcW w:w="316"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Кол-во</w:t>
            </w:r>
          </w:p>
        </w:tc>
        <w:tc>
          <w:tcPr>
            <w:tcW w:w="2912" w:type="pct"/>
            <w:gridSpan w:val="9"/>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Объем финансирования, тыс. руб.</w:t>
            </w:r>
          </w:p>
        </w:tc>
      </w:tr>
      <w:tr w:rsidR="006A401E" w:rsidRPr="00CD1BD8" w:rsidTr="00931BAF">
        <w:trPr>
          <w:trHeight w:val="20"/>
        </w:trPr>
        <w:tc>
          <w:tcPr>
            <w:tcW w:w="897" w:type="pct"/>
            <w:vMerge/>
            <w:shd w:val="clear" w:color="auto" w:fill="auto"/>
            <w:vAlign w:val="center"/>
            <w:hideMark/>
          </w:tcPr>
          <w:p w:rsidR="006A401E" w:rsidRPr="00AB5C95" w:rsidRDefault="006A401E" w:rsidP="005635A4">
            <w:pPr>
              <w:ind w:left="-57" w:right="-57"/>
              <w:rPr>
                <w:b/>
                <w:bCs/>
                <w:color w:val="000000"/>
              </w:rPr>
            </w:pPr>
          </w:p>
        </w:tc>
        <w:tc>
          <w:tcPr>
            <w:tcW w:w="875" w:type="pct"/>
            <w:vMerge/>
            <w:shd w:val="clear" w:color="auto" w:fill="auto"/>
            <w:vAlign w:val="center"/>
            <w:hideMark/>
          </w:tcPr>
          <w:p w:rsidR="006A401E" w:rsidRPr="00AB5C95" w:rsidRDefault="006A401E" w:rsidP="005635A4">
            <w:pPr>
              <w:ind w:left="-57" w:right="-57"/>
              <w:rPr>
                <w:b/>
                <w:bCs/>
                <w:color w:val="000000"/>
              </w:rPr>
            </w:pPr>
          </w:p>
        </w:tc>
        <w:tc>
          <w:tcPr>
            <w:tcW w:w="316" w:type="pct"/>
            <w:vMerge/>
            <w:shd w:val="clear" w:color="auto" w:fill="auto"/>
            <w:vAlign w:val="center"/>
            <w:hideMark/>
          </w:tcPr>
          <w:p w:rsidR="006A401E" w:rsidRPr="00AB5C95" w:rsidRDefault="006A401E" w:rsidP="005635A4">
            <w:pPr>
              <w:ind w:left="-57" w:right="-57"/>
              <w:rPr>
                <w:b/>
                <w:bCs/>
                <w:color w:val="000000"/>
              </w:rPr>
            </w:pPr>
          </w:p>
        </w:tc>
        <w:tc>
          <w:tcPr>
            <w:tcW w:w="432" w:type="pct"/>
            <w:vMerge w:val="restart"/>
            <w:shd w:val="clear" w:color="auto" w:fill="auto"/>
            <w:vAlign w:val="center"/>
            <w:hideMark/>
          </w:tcPr>
          <w:p w:rsidR="006A401E" w:rsidRPr="00AB5C95" w:rsidRDefault="00117123" w:rsidP="005635A4">
            <w:pPr>
              <w:ind w:left="-57" w:right="-57"/>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505" w:type="pct"/>
            <w:gridSpan w:val="5"/>
            <w:shd w:val="clear" w:color="auto" w:fill="auto"/>
            <w:vAlign w:val="center"/>
            <w:hideMark/>
          </w:tcPr>
          <w:p w:rsidR="006A401E" w:rsidRPr="00AB5C95" w:rsidRDefault="006A401E" w:rsidP="005635A4">
            <w:pPr>
              <w:ind w:left="-57" w:right="-57"/>
              <w:jc w:val="center"/>
              <w:rPr>
                <w:b/>
                <w:bCs/>
                <w:color w:val="000000"/>
              </w:rPr>
            </w:pPr>
            <w:r w:rsidRPr="00AB5C95">
              <w:rPr>
                <w:b/>
                <w:bCs/>
                <w:color w:val="000000"/>
              </w:rPr>
              <w:t>1 этап</w:t>
            </w:r>
          </w:p>
        </w:tc>
        <w:tc>
          <w:tcPr>
            <w:tcW w:w="305" w:type="pct"/>
            <w:vMerge w:val="restart"/>
            <w:shd w:val="clear" w:color="auto" w:fill="auto"/>
            <w:vAlign w:val="center"/>
            <w:hideMark/>
          </w:tcPr>
          <w:p w:rsidR="006A401E" w:rsidRPr="00AB5C95" w:rsidRDefault="006A401E" w:rsidP="00602E6E">
            <w:pPr>
              <w:ind w:left="-57" w:right="-57"/>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368" w:type="pct"/>
            <w:vMerge w:val="restart"/>
            <w:shd w:val="clear" w:color="auto" w:fill="auto"/>
            <w:vAlign w:val="center"/>
            <w:hideMark/>
          </w:tcPr>
          <w:p w:rsidR="006A401E" w:rsidRPr="00AB5C95" w:rsidRDefault="006A401E" w:rsidP="00602E6E">
            <w:pPr>
              <w:ind w:left="-57" w:right="-57"/>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02" w:type="pct"/>
            <w:vMerge w:val="restart"/>
            <w:shd w:val="clear" w:color="auto" w:fill="auto"/>
            <w:vAlign w:val="center"/>
            <w:hideMark/>
          </w:tcPr>
          <w:p w:rsidR="006A401E" w:rsidRPr="00AB5C95" w:rsidRDefault="006A401E" w:rsidP="00602E6E">
            <w:pPr>
              <w:ind w:left="-57" w:right="-57"/>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- 203</w:t>
            </w:r>
            <w:r>
              <w:rPr>
                <w:b/>
                <w:bCs/>
                <w:color w:val="000000"/>
              </w:rPr>
              <w:t>5</w:t>
            </w:r>
            <w:r w:rsidRPr="00AB5C95">
              <w:rPr>
                <w:b/>
                <w:bCs/>
                <w:color w:val="000000"/>
              </w:rPr>
              <w:t xml:space="preserve"> г.</w:t>
            </w:r>
          </w:p>
        </w:tc>
      </w:tr>
      <w:tr w:rsidR="003313A9" w:rsidRPr="00CD1BD8" w:rsidTr="00931BAF">
        <w:trPr>
          <w:trHeight w:val="20"/>
        </w:trPr>
        <w:tc>
          <w:tcPr>
            <w:tcW w:w="897" w:type="pct"/>
            <w:vMerge/>
            <w:shd w:val="clear" w:color="auto" w:fill="auto"/>
            <w:vAlign w:val="center"/>
            <w:hideMark/>
          </w:tcPr>
          <w:p w:rsidR="003313A9" w:rsidRPr="00AB5C95" w:rsidRDefault="003313A9" w:rsidP="005635A4">
            <w:pPr>
              <w:ind w:left="-57" w:right="-57"/>
              <w:rPr>
                <w:b/>
                <w:bCs/>
                <w:color w:val="000000"/>
              </w:rPr>
            </w:pPr>
          </w:p>
        </w:tc>
        <w:tc>
          <w:tcPr>
            <w:tcW w:w="875" w:type="pct"/>
            <w:vMerge/>
            <w:shd w:val="clear" w:color="auto" w:fill="auto"/>
            <w:vAlign w:val="center"/>
            <w:hideMark/>
          </w:tcPr>
          <w:p w:rsidR="003313A9" w:rsidRPr="00AB5C95" w:rsidRDefault="003313A9" w:rsidP="005635A4">
            <w:pPr>
              <w:ind w:left="-57" w:right="-57"/>
              <w:rPr>
                <w:b/>
                <w:bCs/>
                <w:color w:val="000000"/>
              </w:rPr>
            </w:pPr>
          </w:p>
        </w:tc>
        <w:tc>
          <w:tcPr>
            <w:tcW w:w="316" w:type="pct"/>
            <w:vMerge/>
            <w:shd w:val="clear" w:color="auto" w:fill="auto"/>
            <w:vAlign w:val="center"/>
            <w:hideMark/>
          </w:tcPr>
          <w:p w:rsidR="003313A9" w:rsidRPr="00AB5C95" w:rsidRDefault="003313A9" w:rsidP="005635A4">
            <w:pPr>
              <w:ind w:left="-57" w:right="-57"/>
              <w:rPr>
                <w:b/>
                <w:bCs/>
                <w:color w:val="000000"/>
              </w:rPr>
            </w:pPr>
          </w:p>
        </w:tc>
        <w:tc>
          <w:tcPr>
            <w:tcW w:w="432" w:type="pct"/>
            <w:vMerge/>
            <w:shd w:val="clear" w:color="auto" w:fill="auto"/>
            <w:vAlign w:val="center"/>
            <w:hideMark/>
          </w:tcPr>
          <w:p w:rsidR="003313A9" w:rsidRPr="00AB5C95" w:rsidRDefault="003313A9" w:rsidP="005635A4">
            <w:pPr>
              <w:ind w:left="-57" w:right="-57"/>
              <w:rPr>
                <w:b/>
                <w:bCs/>
                <w:color w:val="000000"/>
              </w:rPr>
            </w:pPr>
          </w:p>
        </w:tc>
        <w:tc>
          <w:tcPr>
            <w:tcW w:w="299" w:type="pct"/>
            <w:shd w:val="clear" w:color="auto" w:fill="auto"/>
            <w:vAlign w:val="center"/>
            <w:hideMark/>
          </w:tcPr>
          <w:p w:rsidR="003313A9" w:rsidRPr="00AB5C95" w:rsidRDefault="003313A9" w:rsidP="00602E6E">
            <w:pPr>
              <w:ind w:left="-57" w:right="-57"/>
              <w:jc w:val="center"/>
              <w:rPr>
                <w:b/>
                <w:bCs/>
                <w:color w:val="000000"/>
              </w:rPr>
            </w:pPr>
            <w:r w:rsidRPr="00AB5C95">
              <w:rPr>
                <w:b/>
                <w:bCs/>
                <w:color w:val="000000"/>
              </w:rPr>
              <w:t>202</w:t>
            </w:r>
            <w:r>
              <w:rPr>
                <w:b/>
                <w:bCs/>
                <w:color w:val="000000"/>
              </w:rPr>
              <w:t>1</w:t>
            </w:r>
          </w:p>
        </w:tc>
        <w:tc>
          <w:tcPr>
            <w:tcW w:w="300" w:type="pct"/>
            <w:shd w:val="clear" w:color="auto" w:fill="auto"/>
            <w:vAlign w:val="center"/>
            <w:hideMark/>
          </w:tcPr>
          <w:p w:rsidR="003313A9" w:rsidRPr="00AB5C95" w:rsidRDefault="003313A9" w:rsidP="00602E6E">
            <w:pPr>
              <w:ind w:left="-57" w:right="-57"/>
              <w:jc w:val="center"/>
              <w:rPr>
                <w:b/>
                <w:bCs/>
                <w:color w:val="000000"/>
              </w:rPr>
            </w:pPr>
            <w:r w:rsidRPr="00AB5C95">
              <w:rPr>
                <w:b/>
                <w:bCs/>
                <w:color w:val="000000"/>
              </w:rPr>
              <w:t>202</w:t>
            </w:r>
            <w:r>
              <w:rPr>
                <w:b/>
                <w:bCs/>
                <w:color w:val="000000"/>
              </w:rPr>
              <w:t>2</w:t>
            </w:r>
          </w:p>
        </w:tc>
        <w:tc>
          <w:tcPr>
            <w:tcW w:w="300" w:type="pct"/>
            <w:shd w:val="clear" w:color="auto" w:fill="auto"/>
            <w:vAlign w:val="center"/>
            <w:hideMark/>
          </w:tcPr>
          <w:p w:rsidR="003313A9" w:rsidRPr="00AB5C95" w:rsidRDefault="003313A9" w:rsidP="00602E6E">
            <w:pPr>
              <w:ind w:left="-57" w:right="-57"/>
              <w:jc w:val="center"/>
              <w:rPr>
                <w:b/>
                <w:bCs/>
                <w:color w:val="000000"/>
              </w:rPr>
            </w:pPr>
            <w:r w:rsidRPr="00AB5C95">
              <w:rPr>
                <w:b/>
                <w:bCs/>
                <w:color w:val="000000"/>
              </w:rPr>
              <w:t>202</w:t>
            </w:r>
            <w:r>
              <w:rPr>
                <w:b/>
                <w:bCs/>
                <w:color w:val="000000"/>
              </w:rPr>
              <w:t>3</w:t>
            </w:r>
          </w:p>
        </w:tc>
        <w:tc>
          <w:tcPr>
            <w:tcW w:w="301" w:type="pct"/>
            <w:shd w:val="clear" w:color="auto" w:fill="auto"/>
            <w:vAlign w:val="center"/>
            <w:hideMark/>
          </w:tcPr>
          <w:p w:rsidR="003313A9" w:rsidRPr="00AB5C95" w:rsidRDefault="003313A9" w:rsidP="00602E6E">
            <w:pPr>
              <w:ind w:left="-57" w:right="-57"/>
              <w:jc w:val="center"/>
              <w:rPr>
                <w:b/>
                <w:bCs/>
                <w:color w:val="000000"/>
              </w:rPr>
            </w:pPr>
            <w:r w:rsidRPr="00AB5C95">
              <w:rPr>
                <w:b/>
                <w:bCs/>
                <w:color w:val="000000"/>
              </w:rPr>
              <w:t>202</w:t>
            </w:r>
            <w:r>
              <w:rPr>
                <w:b/>
                <w:bCs/>
                <w:color w:val="000000"/>
              </w:rPr>
              <w:t>4</w:t>
            </w:r>
          </w:p>
        </w:tc>
        <w:tc>
          <w:tcPr>
            <w:tcW w:w="306" w:type="pct"/>
            <w:shd w:val="clear" w:color="auto" w:fill="auto"/>
            <w:vAlign w:val="center"/>
            <w:hideMark/>
          </w:tcPr>
          <w:p w:rsidR="003313A9" w:rsidRPr="00AB5C95" w:rsidRDefault="003313A9" w:rsidP="00602E6E">
            <w:pPr>
              <w:ind w:left="-57" w:right="-57"/>
              <w:jc w:val="center"/>
              <w:rPr>
                <w:b/>
                <w:bCs/>
                <w:color w:val="000000"/>
              </w:rPr>
            </w:pPr>
            <w:r w:rsidRPr="00AB5C95">
              <w:rPr>
                <w:b/>
                <w:bCs/>
                <w:color w:val="000000"/>
              </w:rPr>
              <w:t>202</w:t>
            </w:r>
            <w:r>
              <w:rPr>
                <w:b/>
                <w:bCs/>
                <w:color w:val="000000"/>
              </w:rPr>
              <w:t>5</w:t>
            </w:r>
          </w:p>
        </w:tc>
        <w:tc>
          <w:tcPr>
            <w:tcW w:w="305" w:type="pct"/>
            <w:vMerge/>
            <w:shd w:val="clear" w:color="auto" w:fill="auto"/>
            <w:vAlign w:val="center"/>
            <w:hideMark/>
          </w:tcPr>
          <w:p w:rsidR="003313A9" w:rsidRPr="00AB5C95" w:rsidRDefault="003313A9" w:rsidP="005635A4">
            <w:pPr>
              <w:ind w:left="-57" w:right="-57"/>
              <w:rPr>
                <w:b/>
                <w:bCs/>
                <w:color w:val="000000"/>
              </w:rPr>
            </w:pPr>
          </w:p>
        </w:tc>
        <w:tc>
          <w:tcPr>
            <w:tcW w:w="368" w:type="pct"/>
            <w:vMerge/>
            <w:shd w:val="clear" w:color="auto" w:fill="auto"/>
            <w:vAlign w:val="center"/>
            <w:hideMark/>
          </w:tcPr>
          <w:p w:rsidR="003313A9" w:rsidRPr="00AB5C95" w:rsidRDefault="003313A9" w:rsidP="005635A4">
            <w:pPr>
              <w:ind w:left="-57" w:right="-57"/>
              <w:rPr>
                <w:b/>
                <w:bCs/>
                <w:color w:val="000000"/>
              </w:rPr>
            </w:pPr>
          </w:p>
        </w:tc>
        <w:tc>
          <w:tcPr>
            <w:tcW w:w="302" w:type="pct"/>
            <w:vMerge/>
            <w:shd w:val="clear" w:color="auto" w:fill="auto"/>
            <w:vAlign w:val="center"/>
            <w:hideMark/>
          </w:tcPr>
          <w:p w:rsidR="003313A9" w:rsidRPr="00AB5C95" w:rsidRDefault="003313A9" w:rsidP="005635A4">
            <w:pPr>
              <w:ind w:left="-57" w:right="-57"/>
              <w:rPr>
                <w:b/>
                <w:bCs/>
                <w:color w:val="000000"/>
              </w:rPr>
            </w:pPr>
          </w:p>
        </w:tc>
      </w:tr>
      <w:tr w:rsidR="00931BAF" w:rsidRPr="00CD1BD8" w:rsidTr="00931BAF">
        <w:trPr>
          <w:trHeight w:val="20"/>
        </w:trPr>
        <w:tc>
          <w:tcPr>
            <w:tcW w:w="897" w:type="pct"/>
            <w:shd w:val="clear" w:color="auto" w:fill="auto"/>
            <w:vAlign w:val="center"/>
            <w:hideMark/>
          </w:tcPr>
          <w:p w:rsidR="00931BAF" w:rsidRPr="00AB5C95" w:rsidRDefault="00931BAF" w:rsidP="00B56884">
            <w:pPr>
              <w:jc w:val="center"/>
              <w:rPr>
                <w:color w:val="000000"/>
              </w:rPr>
            </w:pPr>
            <w:r w:rsidRPr="00AB5C95">
              <w:rPr>
                <w:color w:val="000000"/>
              </w:rPr>
              <w:t>1</w:t>
            </w:r>
          </w:p>
        </w:tc>
        <w:tc>
          <w:tcPr>
            <w:tcW w:w="875" w:type="pct"/>
            <w:shd w:val="clear" w:color="auto" w:fill="auto"/>
            <w:vAlign w:val="center"/>
            <w:hideMark/>
          </w:tcPr>
          <w:p w:rsidR="00931BAF" w:rsidRDefault="00931BAF" w:rsidP="00B56884">
            <w:pPr>
              <w:rPr>
                <w:color w:val="000000"/>
              </w:rPr>
            </w:pPr>
            <w:r>
              <w:rPr>
                <w:color w:val="000000"/>
              </w:rPr>
              <w:t>Модернизация</w:t>
            </w:r>
            <w:r w:rsidRPr="00F97067">
              <w:rPr>
                <w:color w:val="000000"/>
              </w:rPr>
              <w:t xml:space="preserve"> тепловой сети</w:t>
            </w:r>
            <w:r>
              <w:rPr>
                <w:color w:val="000000"/>
              </w:rPr>
              <w:t xml:space="preserve"> </w:t>
            </w:r>
            <w:r w:rsidRPr="00F97067">
              <w:rPr>
                <w:color w:val="000000"/>
              </w:rPr>
              <w:t xml:space="preserve">от котельной до </w:t>
            </w:r>
            <w:r>
              <w:rPr>
                <w:color w:val="000000"/>
              </w:rPr>
              <w:t>ул. Заозерская д. 1</w:t>
            </w:r>
            <w:r w:rsidRPr="00F97067">
              <w:rPr>
                <w:color w:val="000000"/>
              </w:rPr>
              <w:t xml:space="preserve"> , </w:t>
            </w:r>
            <w:r>
              <w:rPr>
                <w:color w:val="000000"/>
              </w:rPr>
              <w:t xml:space="preserve">                                         </w:t>
            </w:r>
            <w:r w:rsidRPr="00F97067">
              <w:rPr>
                <w:color w:val="000000"/>
              </w:rPr>
              <w:t xml:space="preserve">d </w:t>
            </w:r>
            <w:r>
              <w:rPr>
                <w:color w:val="000000"/>
              </w:rPr>
              <w:t xml:space="preserve">100 </w:t>
            </w:r>
            <w:r w:rsidRPr="00F97067">
              <w:rPr>
                <w:color w:val="000000"/>
              </w:rPr>
              <w:t>мм</w:t>
            </w:r>
            <w:r>
              <w:rPr>
                <w:color w:val="000000"/>
              </w:rPr>
              <w:t xml:space="preserve">                    </w:t>
            </w:r>
            <w:r w:rsidRPr="00F97067">
              <w:rPr>
                <w:color w:val="000000"/>
              </w:rPr>
              <w:t xml:space="preserve">d </w:t>
            </w:r>
            <w:r>
              <w:rPr>
                <w:color w:val="000000"/>
              </w:rPr>
              <w:t xml:space="preserve">75 </w:t>
            </w:r>
            <w:r w:rsidRPr="00F97067">
              <w:rPr>
                <w:color w:val="000000"/>
              </w:rPr>
              <w:t>мм</w:t>
            </w:r>
            <w:r>
              <w:rPr>
                <w:color w:val="000000"/>
              </w:rPr>
              <w:t xml:space="preserve">                 </w:t>
            </w:r>
            <w:r w:rsidRPr="00F97067">
              <w:rPr>
                <w:color w:val="000000"/>
              </w:rPr>
              <w:t xml:space="preserve">d </w:t>
            </w:r>
            <w:r>
              <w:rPr>
                <w:color w:val="000000"/>
              </w:rPr>
              <w:t xml:space="preserve">50 </w:t>
            </w:r>
            <w:r w:rsidRPr="00F97067">
              <w:rPr>
                <w:color w:val="000000"/>
              </w:rPr>
              <w:t>мм</w:t>
            </w:r>
          </w:p>
          <w:p w:rsidR="00931BAF" w:rsidRPr="00AB5C95" w:rsidRDefault="00931BAF" w:rsidP="00B56884">
            <w:pPr>
              <w:rPr>
                <w:color w:val="000000"/>
              </w:rPr>
            </w:pPr>
          </w:p>
        </w:tc>
        <w:tc>
          <w:tcPr>
            <w:tcW w:w="316" w:type="pct"/>
            <w:shd w:val="clear" w:color="auto" w:fill="auto"/>
            <w:vAlign w:val="center"/>
            <w:hideMark/>
          </w:tcPr>
          <w:p w:rsidR="00931BAF" w:rsidRPr="00017D41" w:rsidRDefault="00931BAF" w:rsidP="00B56884">
            <w:pPr>
              <w:jc w:val="center"/>
              <w:rPr>
                <w:color w:val="000000"/>
                <w:sz w:val="18"/>
                <w:szCs w:val="18"/>
              </w:rPr>
            </w:pPr>
            <w:r w:rsidRPr="00017D41">
              <w:rPr>
                <w:color w:val="000000"/>
                <w:sz w:val="18"/>
                <w:szCs w:val="18"/>
              </w:rPr>
              <w:t>130</w:t>
            </w:r>
          </w:p>
          <w:p w:rsidR="00931BAF" w:rsidRPr="00017D41" w:rsidRDefault="00931BAF" w:rsidP="00B56884">
            <w:pPr>
              <w:jc w:val="center"/>
              <w:rPr>
                <w:color w:val="000000"/>
                <w:sz w:val="18"/>
                <w:szCs w:val="18"/>
              </w:rPr>
            </w:pPr>
            <w:r w:rsidRPr="00017D41">
              <w:rPr>
                <w:color w:val="000000"/>
                <w:sz w:val="18"/>
                <w:szCs w:val="18"/>
              </w:rPr>
              <w:t>220</w:t>
            </w:r>
          </w:p>
          <w:p w:rsidR="00931BAF" w:rsidRPr="00017D41" w:rsidRDefault="00931BAF" w:rsidP="00B56884">
            <w:pPr>
              <w:jc w:val="center"/>
              <w:rPr>
                <w:color w:val="000000"/>
                <w:sz w:val="18"/>
                <w:szCs w:val="18"/>
              </w:rPr>
            </w:pPr>
            <w:r w:rsidRPr="00017D41">
              <w:rPr>
                <w:color w:val="000000"/>
                <w:sz w:val="18"/>
                <w:szCs w:val="18"/>
              </w:rPr>
              <w:t>150</w:t>
            </w:r>
          </w:p>
        </w:tc>
        <w:tc>
          <w:tcPr>
            <w:tcW w:w="432" w:type="pct"/>
            <w:shd w:val="clear" w:color="auto" w:fill="auto"/>
            <w:vAlign w:val="center"/>
            <w:hideMark/>
          </w:tcPr>
          <w:p w:rsidR="00931BAF" w:rsidRPr="00017D41" w:rsidRDefault="00931BAF" w:rsidP="00B56884">
            <w:pPr>
              <w:jc w:val="center"/>
              <w:rPr>
                <w:color w:val="000000"/>
                <w:sz w:val="18"/>
                <w:szCs w:val="18"/>
              </w:rPr>
            </w:pPr>
          </w:p>
          <w:p w:rsidR="00931BAF" w:rsidRDefault="00931BAF" w:rsidP="00B56884">
            <w:pPr>
              <w:jc w:val="center"/>
              <w:rPr>
                <w:color w:val="000000"/>
                <w:sz w:val="18"/>
                <w:szCs w:val="18"/>
              </w:rPr>
            </w:pPr>
          </w:p>
          <w:p w:rsidR="00931BAF" w:rsidRPr="00017D41" w:rsidRDefault="00931BAF" w:rsidP="00B56884">
            <w:pPr>
              <w:jc w:val="center"/>
              <w:rPr>
                <w:color w:val="000000"/>
                <w:sz w:val="18"/>
                <w:szCs w:val="18"/>
              </w:rPr>
            </w:pPr>
            <w:r w:rsidRPr="00017D41">
              <w:rPr>
                <w:color w:val="000000"/>
                <w:sz w:val="18"/>
                <w:szCs w:val="18"/>
              </w:rPr>
              <w:t>2200</w:t>
            </w:r>
          </w:p>
          <w:p w:rsidR="00931BAF" w:rsidRPr="00017D41" w:rsidRDefault="00931BAF" w:rsidP="00B56884">
            <w:pPr>
              <w:jc w:val="center"/>
              <w:rPr>
                <w:color w:val="000000"/>
                <w:sz w:val="18"/>
                <w:szCs w:val="18"/>
              </w:rPr>
            </w:pPr>
          </w:p>
          <w:p w:rsidR="00931BAF" w:rsidRPr="00017D41" w:rsidRDefault="00931BAF" w:rsidP="00B56884">
            <w:pPr>
              <w:jc w:val="center"/>
              <w:rPr>
                <w:color w:val="000000"/>
                <w:sz w:val="18"/>
                <w:szCs w:val="18"/>
              </w:rPr>
            </w:pPr>
          </w:p>
        </w:tc>
        <w:tc>
          <w:tcPr>
            <w:tcW w:w="299" w:type="pct"/>
            <w:shd w:val="clear" w:color="auto" w:fill="auto"/>
            <w:vAlign w:val="center"/>
            <w:hideMark/>
          </w:tcPr>
          <w:p w:rsidR="00931BAF" w:rsidRPr="009321C2" w:rsidRDefault="00931BAF" w:rsidP="00B56884">
            <w:pPr>
              <w:jc w:val="center"/>
              <w:rPr>
                <w:bCs/>
                <w:color w:val="000000"/>
                <w:sz w:val="18"/>
                <w:szCs w:val="18"/>
              </w:rPr>
            </w:pPr>
            <w:r>
              <w:rPr>
                <w:bCs/>
                <w:color w:val="000000"/>
                <w:sz w:val="18"/>
                <w:szCs w:val="18"/>
              </w:rPr>
              <w:t>2200</w:t>
            </w:r>
          </w:p>
        </w:tc>
        <w:tc>
          <w:tcPr>
            <w:tcW w:w="300" w:type="pct"/>
            <w:shd w:val="clear" w:color="auto" w:fill="auto"/>
            <w:vAlign w:val="center"/>
            <w:hideMark/>
          </w:tcPr>
          <w:p w:rsidR="00931BAF" w:rsidRPr="009321C2" w:rsidRDefault="00931BAF" w:rsidP="00B56884">
            <w:pPr>
              <w:jc w:val="center"/>
              <w:rPr>
                <w:bCs/>
                <w:color w:val="000000"/>
                <w:sz w:val="18"/>
                <w:szCs w:val="18"/>
              </w:rPr>
            </w:pPr>
            <w:r>
              <w:rPr>
                <w:bCs/>
                <w:color w:val="000000"/>
                <w:sz w:val="18"/>
                <w:szCs w:val="18"/>
              </w:rPr>
              <w:t>0</w:t>
            </w:r>
          </w:p>
        </w:tc>
        <w:tc>
          <w:tcPr>
            <w:tcW w:w="300" w:type="pct"/>
            <w:shd w:val="clear" w:color="auto" w:fill="auto"/>
            <w:vAlign w:val="center"/>
            <w:hideMark/>
          </w:tcPr>
          <w:p w:rsidR="00931BAF" w:rsidRPr="009321C2" w:rsidRDefault="00931BAF" w:rsidP="00B56884">
            <w:pPr>
              <w:jc w:val="center"/>
              <w:rPr>
                <w:bCs/>
                <w:color w:val="000000"/>
                <w:sz w:val="18"/>
                <w:szCs w:val="18"/>
              </w:rPr>
            </w:pPr>
            <w:r w:rsidRPr="009321C2">
              <w:rPr>
                <w:bCs/>
                <w:color w:val="000000"/>
                <w:sz w:val="18"/>
                <w:szCs w:val="18"/>
              </w:rPr>
              <w:t>0</w:t>
            </w:r>
          </w:p>
        </w:tc>
        <w:tc>
          <w:tcPr>
            <w:tcW w:w="301" w:type="pct"/>
            <w:shd w:val="clear" w:color="auto" w:fill="auto"/>
            <w:vAlign w:val="center"/>
            <w:hideMark/>
          </w:tcPr>
          <w:p w:rsidR="00931BAF" w:rsidRPr="009321C2" w:rsidRDefault="00931BAF" w:rsidP="00B56884">
            <w:pPr>
              <w:jc w:val="center"/>
              <w:rPr>
                <w:bCs/>
                <w:color w:val="000000"/>
                <w:sz w:val="18"/>
                <w:szCs w:val="18"/>
              </w:rPr>
            </w:pPr>
            <w:r w:rsidRPr="009321C2">
              <w:rPr>
                <w:bCs/>
                <w:color w:val="000000"/>
                <w:sz w:val="18"/>
                <w:szCs w:val="18"/>
              </w:rPr>
              <w:t>0</w:t>
            </w:r>
          </w:p>
        </w:tc>
        <w:tc>
          <w:tcPr>
            <w:tcW w:w="306" w:type="pct"/>
            <w:shd w:val="clear" w:color="auto" w:fill="auto"/>
            <w:vAlign w:val="center"/>
            <w:hideMark/>
          </w:tcPr>
          <w:p w:rsidR="00931BAF" w:rsidRPr="009321C2" w:rsidRDefault="00931BAF" w:rsidP="00B56884">
            <w:pPr>
              <w:jc w:val="center"/>
              <w:rPr>
                <w:bCs/>
                <w:color w:val="000000"/>
                <w:sz w:val="18"/>
                <w:szCs w:val="18"/>
              </w:rPr>
            </w:pPr>
            <w:r w:rsidRPr="009321C2">
              <w:rPr>
                <w:bCs/>
                <w:color w:val="000000"/>
                <w:sz w:val="18"/>
                <w:szCs w:val="18"/>
              </w:rPr>
              <w:t>0</w:t>
            </w:r>
          </w:p>
        </w:tc>
        <w:tc>
          <w:tcPr>
            <w:tcW w:w="305" w:type="pct"/>
            <w:shd w:val="clear" w:color="auto" w:fill="auto"/>
            <w:vAlign w:val="center"/>
            <w:hideMark/>
          </w:tcPr>
          <w:p w:rsidR="00931BAF" w:rsidRPr="009321C2" w:rsidRDefault="00931BAF" w:rsidP="00B56884">
            <w:pPr>
              <w:jc w:val="center"/>
              <w:rPr>
                <w:bCs/>
                <w:color w:val="000000"/>
                <w:sz w:val="18"/>
                <w:szCs w:val="18"/>
              </w:rPr>
            </w:pPr>
            <w:r>
              <w:rPr>
                <w:bCs/>
                <w:color w:val="000000"/>
                <w:sz w:val="18"/>
                <w:szCs w:val="18"/>
              </w:rPr>
              <w:t>2200</w:t>
            </w:r>
          </w:p>
        </w:tc>
        <w:tc>
          <w:tcPr>
            <w:tcW w:w="368" w:type="pct"/>
            <w:shd w:val="clear" w:color="auto" w:fill="auto"/>
            <w:vAlign w:val="center"/>
            <w:hideMark/>
          </w:tcPr>
          <w:p w:rsidR="00931BAF" w:rsidRPr="009321C2" w:rsidRDefault="00931BAF" w:rsidP="00B56884">
            <w:pPr>
              <w:jc w:val="center"/>
              <w:rPr>
                <w:bCs/>
                <w:color w:val="000000"/>
                <w:sz w:val="18"/>
                <w:szCs w:val="18"/>
              </w:rPr>
            </w:pPr>
            <w:r>
              <w:rPr>
                <w:bCs/>
                <w:color w:val="000000"/>
                <w:sz w:val="18"/>
                <w:szCs w:val="18"/>
              </w:rPr>
              <w:t>0</w:t>
            </w:r>
          </w:p>
        </w:tc>
        <w:tc>
          <w:tcPr>
            <w:tcW w:w="302" w:type="pct"/>
            <w:shd w:val="clear" w:color="auto" w:fill="auto"/>
            <w:vAlign w:val="center"/>
            <w:hideMark/>
          </w:tcPr>
          <w:p w:rsidR="00931BAF" w:rsidRPr="009321C2" w:rsidRDefault="00931BAF" w:rsidP="00B56884">
            <w:pPr>
              <w:jc w:val="center"/>
              <w:rPr>
                <w:bCs/>
                <w:color w:val="000000"/>
                <w:sz w:val="18"/>
                <w:szCs w:val="18"/>
              </w:rPr>
            </w:pPr>
            <w:r w:rsidRPr="009321C2">
              <w:rPr>
                <w:bCs/>
                <w:color w:val="000000"/>
                <w:sz w:val="18"/>
                <w:szCs w:val="18"/>
              </w:rPr>
              <w:t>0</w:t>
            </w:r>
          </w:p>
        </w:tc>
      </w:tr>
      <w:tr w:rsidR="00931BAF" w:rsidRPr="00CD1BD8" w:rsidTr="00931BAF">
        <w:trPr>
          <w:trHeight w:val="20"/>
        </w:trPr>
        <w:tc>
          <w:tcPr>
            <w:tcW w:w="897" w:type="pct"/>
            <w:shd w:val="clear" w:color="auto" w:fill="auto"/>
            <w:vAlign w:val="center"/>
            <w:hideMark/>
          </w:tcPr>
          <w:p w:rsidR="00931BAF" w:rsidRPr="00AB5C95" w:rsidRDefault="00931BAF" w:rsidP="00B56884">
            <w:pPr>
              <w:jc w:val="center"/>
              <w:rPr>
                <w:b/>
                <w:bCs/>
                <w:color w:val="000000"/>
              </w:rPr>
            </w:pPr>
            <w:r w:rsidRPr="00AB5C95">
              <w:rPr>
                <w:b/>
                <w:bCs/>
                <w:color w:val="000000"/>
              </w:rPr>
              <w:t>Итого</w:t>
            </w:r>
          </w:p>
        </w:tc>
        <w:tc>
          <w:tcPr>
            <w:tcW w:w="875" w:type="pct"/>
            <w:shd w:val="clear" w:color="auto" w:fill="auto"/>
            <w:vAlign w:val="center"/>
            <w:hideMark/>
          </w:tcPr>
          <w:p w:rsidR="00931BAF" w:rsidRPr="009321C2" w:rsidRDefault="00931BAF" w:rsidP="00B56884">
            <w:pPr>
              <w:jc w:val="center"/>
              <w:rPr>
                <w:b/>
                <w:bCs/>
                <w:color w:val="000000"/>
                <w:sz w:val="18"/>
                <w:szCs w:val="18"/>
              </w:rPr>
            </w:pPr>
          </w:p>
        </w:tc>
        <w:tc>
          <w:tcPr>
            <w:tcW w:w="316" w:type="pct"/>
            <w:shd w:val="clear" w:color="auto" w:fill="auto"/>
            <w:vAlign w:val="center"/>
            <w:hideMark/>
          </w:tcPr>
          <w:p w:rsidR="00931BAF" w:rsidRPr="009321C2" w:rsidRDefault="00931BAF" w:rsidP="00B56884">
            <w:pPr>
              <w:jc w:val="center"/>
              <w:rPr>
                <w:b/>
                <w:color w:val="000000"/>
                <w:sz w:val="18"/>
                <w:szCs w:val="18"/>
              </w:rPr>
            </w:pPr>
            <w:r>
              <w:rPr>
                <w:b/>
                <w:color w:val="000000"/>
                <w:sz w:val="18"/>
                <w:szCs w:val="18"/>
              </w:rPr>
              <w:t>500</w:t>
            </w:r>
          </w:p>
        </w:tc>
        <w:tc>
          <w:tcPr>
            <w:tcW w:w="432" w:type="pct"/>
            <w:shd w:val="clear" w:color="auto" w:fill="auto"/>
            <w:vAlign w:val="center"/>
            <w:hideMark/>
          </w:tcPr>
          <w:p w:rsidR="00931BAF" w:rsidRPr="009321C2" w:rsidRDefault="00931BAF" w:rsidP="00B56884">
            <w:pPr>
              <w:jc w:val="center"/>
              <w:rPr>
                <w:b/>
                <w:color w:val="000000"/>
                <w:sz w:val="18"/>
                <w:szCs w:val="18"/>
              </w:rPr>
            </w:pPr>
            <w:r>
              <w:rPr>
                <w:b/>
                <w:color w:val="000000"/>
                <w:sz w:val="18"/>
                <w:szCs w:val="18"/>
              </w:rPr>
              <w:t>2200</w:t>
            </w:r>
          </w:p>
        </w:tc>
        <w:tc>
          <w:tcPr>
            <w:tcW w:w="299" w:type="pct"/>
            <w:shd w:val="clear" w:color="auto" w:fill="auto"/>
            <w:vAlign w:val="center"/>
            <w:hideMark/>
          </w:tcPr>
          <w:p w:rsidR="00931BAF" w:rsidRPr="009321C2" w:rsidRDefault="00931BAF" w:rsidP="00B56884">
            <w:pPr>
              <w:jc w:val="center"/>
              <w:rPr>
                <w:b/>
                <w:color w:val="000000"/>
                <w:sz w:val="18"/>
                <w:szCs w:val="18"/>
              </w:rPr>
            </w:pPr>
            <w:r>
              <w:rPr>
                <w:b/>
                <w:color w:val="000000"/>
                <w:sz w:val="18"/>
                <w:szCs w:val="18"/>
              </w:rPr>
              <w:t>2200</w:t>
            </w:r>
          </w:p>
        </w:tc>
        <w:tc>
          <w:tcPr>
            <w:tcW w:w="300" w:type="pct"/>
            <w:shd w:val="clear" w:color="auto" w:fill="auto"/>
            <w:vAlign w:val="center"/>
            <w:hideMark/>
          </w:tcPr>
          <w:p w:rsidR="00931BAF" w:rsidRPr="009321C2" w:rsidRDefault="00931BAF" w:rsidP="00B56884">
            <w:pPr>
              <w:jc w:val="center"/>
              <w:rPr>
                <w:b/>
                <w:color w:val="000000"/>
                <w:sz w:val="18"/>
                <w:szCs w:val="18"/>
              </w:rPr>
            </w:pPr>
            <w:r>
              <w:rPr>
                <w:b/>
                <w:color w:val="000000"/>
                <w:sz w:val="18"/>
                <w:szCs w:val="18"/>
              </w:rPr>
              <w:t>0</w:t>
            </w:r>
          </w:p>
        </w:tc>
        <w:tc>
          <w:tcPr>
            <w:tcW w:w="300" w:type="pct"/>
            <w:shd w:val="clear" w:color="auto" w:fill="auto"/>
            <w:vAlign w:val="center"/>
            <w:hideMark/>
          </w:tcPr>
          <w:p w:rsidR="00931BAF" w:rsidRPr="009321C2" w:rsidRDefault="00931BAF" w:rsidP="00B56884">
            <w:pPr>
              <w:jc w:val="center"/>
              <w:rPr>
                <w:b/>
                <w:color w:val="000000"/>
                <w:sz w:val="18"/>
                <w:szCs w:val="18"/>
              </w:rPr>
            </w:pPr>
            <w:r w:rsidRPr="009321C2">
              <w:rPr>
                <w:b/>
                <w:color w:val="000000"/>
                <w:sz w:val="18"/>
                <w:szCs w:val="18"/>
              </w:rPr>
              <w:t>0</w:t>
            </w:r>
          </w:p>
        </w:tc>
        <w:tc>
          <w:tcPr>
            <w:tcW w:w="301" w:type="pct"/>
            <w:shd w:val="clear" w:color="auto" w:fill="auto"/>
            <w:vAlign w:val="center"/>
            <w:hideMark/>
          </w:tcPr>
          <w:p w:rsidR="00931BAF" w:rsidRPr="009321C2" w:rsidRDefault="00931BAF" w:rsidP="00B56884">
            <w:pPr>
              <w:jc w:val="center"/>
              <w:rPr>
                <w:b/>
                <w:bCs/>
                <w:sz w:val="18"/>
                <w:szCs w:val="18"/>
              </w:rPr>
            </w:pPr>
            <w:r>
              <w:rPr>
                <w:b/>
                <w:bCs/>
                <w:sz w:val="18"/>
                <w:szCs w:val="18"/>
              </w:rPr>
              <w:t>0</w:t>
            </w:r>
          </w:p>
        </w:tc>
        <w:tc>
          <w:tcPr>
            <w:tcW w:w="306" w:type="pct"/>
            <w:shd w:val="clear" w:color="auto" w:fill="auto"/>
            <w:vAlign w:val="center"/>
            <w:hideMark/>
          </w:tcPr>
          <w:p w:rsidR="00931BAF" w:rsidRPr="009321C2" w:rsidRDefault="00931BAF" w:rsidP="00B56884">
            <w:pPr>
              <w:jc w:val="center"/>
              <w:rPr>
                <w:b/>
                <w:bCs/>
                <w:sz w:val="18"/>
                <w:szCs w:val="18"/>
              </w:rPr>
            </w:pPr>
            <w:r w:rsidRPr="009321C2">
              <w:rPr>
                <w:b/>
                <w:bCs/>
                <w:sz w:val="18"/>
                <w:szCs w:val="18"/>
              </w:rPr>
              <w:t>0</w:t>
            </w:r>
          </w:p>
        </w:tc>
        <w:tc>
          <w:tcPr>
            <w:tcW w:w="305" w:type="pct"/>
            <w:shd w:val="clear" w:color="auto" w:fill="auto"/>
            <w:vAlign w:val="center"/>
            <w:hideMark/>
          </w:tcPr>
          <w:p w:rsidR="00931BAF" w:rsidRPr="009321C2" w:rsidRDefault="00931BAF" w:rsidP="00B56884">
            <w:pPr>
              <w:jc w:val="center"/>
              <w:rPr>
                <w:b/>
                <w:bCs/>
                <w:sz w:val="18"/>
                <w:szCs w:val="18"/>
              </w:rPr>
            </w:pPr>
            <w:r>
              <w:rPr>
                <w:b/>
                <w:bCs/>
                <w:sz w:val="18"/>
                <w:szCs w:val="18"/>
              </w:rPr>
              <w:t>2200</w:t>
            </w:r>
          </w:p>
        </w:tc>
        <w:tc>
          <w:tcPr>
            <w:tcW w:w="368" w:type="pct"/>
            <w:shd w:val="clear" w:color="auto" w:fill="auto"/>
            <w:vAlign w:val="center"/>
            <w:hideMark/>
          </w:tcPr>
          <w:p w:rsidR="00931BAF" w:rsidRPr="00F96EEA" w:rsidRDefault="00931BAF" w:rsidP="00B56884">
            <w:pPr>
              <w:ind w:left="-57" w:right="-57"/>
              <w:jc w:val="center"/>
              <w:rPr>
                <w:b/>
                <w:color w:val="000000"/>
                <w:sz w:val="18"/>
                <w:szCs w:val="18"/>
              </w:rPr>
            </w:pPr>
            <w:r w:rsidRPr="00F96EEA">
              <w:rPr>
                <w:b/>
                <w:color w:val="000000"/>
                <w:sz w:val="18"/>
                <w:szCs w:val="18"/>
              </w:rPr>
              <w:t>0</w:t>
            </w:r>
          </w:p>
        </w:tc>
        <w:tc>
          <w:tcPr>
            <w:tcW w:w="302" w:type="pct"/>
            <w:shd w:val="clear" w:color="auto" w:fill="auto"/>
            <w:vAlign w:val="center"/>
            <w:hideMark/>
          </w:tcPr>
          <w:p w:rsidR="00931BAF" w:rsidRPr="00F96EEA" w:rsidRDefault="00931BAF" w:rsidP="00B56884">
            <w:pPr>
              <w:ind w:left="-57" w:right="-57"/>
              <w:jc w:val="center"/>
              <w:rPr>
                <w:b/>
                <w:color w:val="000000"/>
                <w:sz w:val="18"/>
                <w:szCs w:val="18"/>
              </w:rPr>
            </w:pPr>
            <w:r w:rsidRPr="00F96EEA">
              <w:rPr>
                <w:b/>
                <w:color w:val="000000"/>
                <w:sz w:val="18"/>
                <w:szCs w:val="18"/>
              </w:rPr>
              <w:t>0</w:t>
            </w:r>
          </w:p>
        </w:tc>
      </w:tr>
    </w:tbl>
    <w:p w:rsidR="008A433F" w:rsidRDefault="008A433F" w:rsidP="00356A1D">
      <w:pPr>
        <w:keepNext/>
        <w:tabs>
          <w:tab w:val="left" w:pos="1276"/>
        </w:tabs>
        <w:ind w:firstLine="709"/>
        <w:jc w:val="right"/>
        <w:rPr>
          <w:sz w:val="28"/>
          <w:szCs w:val="28"/>
          <w:lang w:val="en-US"/>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A1303" w:rsidP="00FA1303">
      <w:pPr>
        <w:tabs>
          <w:tab w:val="left" w:pos="1276"/>
        </w:tabs>
        <w:ind w:firstLine="709"/>
        <w:jc w:val="both"/>
        <w:rPr>
          <w:sz w:val="28"/>
          <w:szCs w:val="28"/>
        </w:rPr>
      </w:pPr>
      <w:r w:rsidRPr="00B7030F">
        <w:rPr>
          <w:sz w:val="28"/>
          <w:szCs w:val="28"/>
        </w:rPr>
        <w:lastRenderedPageBreak/>
        <w:t xml:space="preserve">В Приложении </w:t>
      </w:r>
      <w:r w:rsidR="00184356">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C05CD8">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0E1AB0">
        <w:rPr>
          <w:sz w:val="28"/>
          <w:szCs w:val="28"/>
        </w:rPr>
        <w:t>сельского поселения «Аргуновское»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AF608D">
      <w:pPr>
        <w:tabs>
          <w:tab w:val="left" w:pos="1276"/>
        </w:tabs>
        <w:ind w:firstLine="709"/>
        <w:jc w:val="both"/>
        <w:rPr>
          <w:sz w:val="28"/>
          <w:szCs w:val="28"/>
        </w:rPr>
      </w:pPr>
    </w:p>
    <w:p w:rsidR="00AF608D" w:rsidRPr="00B7030F" w:rsidRDefault="00AF608D" w:rsidP="00AF608D">
      <w:pPr>
        <w:tabs>
          <w:tab w:val="left" w:pos="1276"/>
        </w:tabs>
        <w:ind w:firstLine="709"/>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F1057C" w:rsidRPr="00CD1BD8" w:rsidTr="00602E6E">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Ед. изм.</w:t>
            </w:r>
          </w:p>
        </w:tc>
        <w:tc>
          <w:tcPr>
            <w:tcW w:w="2818" w:type="pct"/>
            <w:gridSpan w:val="16"/>
            <w:tcBorders>
              <w:top w:val="single" w:sz="4" w:space="0" w:color="auto"/>
              <w:left w:val="nil"/>
              <w:bottom w:val="single" w:sz="4" w:space="0" w:color="auto"/>
              <w:right w:val="single" w:sz="4" w:space="0" w:color="000000"/>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F1057C" w:rsidRPr="00CD1BD8" w:rsidTr="00602E6E">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Всего 2021 - 2035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3 этап</w:t>
            </w:r>
          </w:p>
        </w:tc>
      </w:tr>
      <w:tr w:rsidR="00F1057C" w:rsidRPr="00CD1BD8" w:rsidTr="00602E6E">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157360" w:rsidRDefault="00F1057C" w:rsidP="00602E6E">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F1057C" w:rsidRPr="00BE43B5" w:rsidRDefault="00F1057C" w:rsidP="00602E6E">
            <w:pPr>
              <w:ind w:left="-113" w:right="-113"/>
              <w:rPr>
                <w:b/>
                <w:bCs/>
                <w:color w:val="000000"/>
                <w:sz w:val="20"/>
                <w:szCs w:val="20"/>
              </w:rPr>
            </w:pPr>
          </w:p>
        </w:tc>
        <w:tc>
          <w:tcPr>
            <w:tcW w:w="16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2021</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2022</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2023</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2024</w:t>
            </w:r>
          </w:p>
        </w:tc>
        <w:tc>
          <w:tcPr>
            <w:tcW w:w="175"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2025</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2026</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2027</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2028</w:t>
            </w:r>
          </w:p>
        </w:tc>
        <w:tc>
          <w:tcPr>
            <w:tcW w:w="171"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2029</w:t>
            </w:r>
          </w:p>
        </w:tc>
        <w:tc>
          <w:tcPr>
            <w:tcW w:w="177"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2030</w:t>
            </w:r>
          </w:p>
        </w:tc>
        <w:tc>
          <w:tcPr>
            <w:tcW w:w="172"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2031</w:t>
            </w:r>
          </w:p>
        </w:tc>
        <w:tc>
          <w:tcPr>
            <w:tcW w:w="172"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2032</w:t>
            </w:r>
          </w:p>
        </w:tc>
        <w:tc>
          <w:tcPr>
            <w:tcW w:w="172"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2033</w:t>
            </w:r>
          </w:p>
        </w:tc>
        <w:tc>
          <w:tcPr>
            <w:tcW w:w="195"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2034</w:t>
            </w:r>
          </w:p>
        </w:tc>
        <w:tc>
          <w:tcPr>
            <w:tcW w:w="195" w:type="pct"/>
            <w:tcBorders>
              <w:top w:val="nil"/>
              <w:left w:val="nil"/>
              <w:bottom w:val="single" w:sz="4" w:space="0" w:color="auto"/>
              <w:right w:val="single" w:sz="4" w:space="0" w:color="auto"/>
            </w:tcBorders>
            <w:shd w:val="clear" w:color="auto" w:fill="auto"/>
            <w:vAlign w:val="center"/>
            <w:hideMark/>
          </w:tcPr>
          <w:p w:rsidR="00F1057C" w:rsidRPr="00BE43B5" w:rsidRDefault="00F1057C" w:rsidP="00602E6E">
            <w:pPr>
              <w:ind w:left="-113" w:right="-113"/>
              <w:jc w:val="center"/>
              <w:rPr>
                <w:b/>
                <w:bCs/>
                <w:color w:val="000000"/>
                <w:sz w:val="20"/>
                <w:szCs w:val="20"/>
              </w:rPr>
            </w:pPr>
            <w:r w:rsidRPr="00BE43B5">
              <w:rPr>
                <w:b/>
                <w:bCs/>
                <w:color w:val="000000"/>
                <w:sz w:val="20"/>
                <w:szCs w:val="20"/>
              </w:rPr>
              <w:t>2035</w:t>
            </w:r>
          </w:p>
        </w:tc>
      </w:tr>
      <w:tr w:rsidR="00F1057C" w:rsidRPr="000E4192" w:rsidTr="00602E6E">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1</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F1057C" w:rsidRPr="000E4192" w:rsidRDefault="00F1057C" w:rsidP="00602E6E">
            <w:pPr>
              <w:ind w:left="-57" w:right="-57"/>
              <w:rPr>
                <w:color w:val="000000"/>
                <w:sz w:val="20"/>
                <w:szCs w:val="20"/>
              </w:rPr>
            </w:pPr>
            <w:r w:rsidRPr="000E4192">
              <w:rPr>
                <w:color w:val="000000"/>
                <w:sz w:val="20"/>
                <w:szCs w:val="20"/>
              </w:rPr>
              <w:t>Перекладка участков тепловых сетей, исчерпавших ресурс, в зоне действия котельной п. Аргуновский</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500</w:t>
            </w:r>
          </w:p>
        </w:tc>
        <w:tc>
          <w:tcPr>
            <w:tcW w:w="575" w:type="pct"/>
            <w:tcBorders>
              <w:top w:val="nil"/>
              <w:left w:val="nil"/>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14</w:t>
            </w:r>
          </w:p>
        </w:tc>
        <w:tc>
          <w:tcPr>
            <w:tcW w:w="19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14</w:t>
            </w:r>
          </w:p>
        </w:tc>
      </w:tr>
      <w:tr w:rsidR="00F1057C" w:rsidRPr="000E4192" w:rsidTr="00602E6E">
        <w:trPr>
          <w:trHeight w:val="20"/>
        </w:trPr>
        <w:tc>
          <w:tcPr>
            <w:tcW w:w="1410"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F1057C" w:rsidRPr="000E4192" w:rsidRDefault="00F1057C" w:rsidP="00602E6E">
            <w:pPr>
              <w:spacing w:after="240"/>
              <w:ind w:left="-57" w:right="-57"/>
              <w:jc w:val="center"/>
              <w:rPr>
                <w:b/>
                <w:bCs/>
                <w:color w:val="000000"/>
                <w:sz w:val="20"/>
                <w:szCs w:val="20"/>
              </w:rPr>
            </w:pPr>
            <w:r w:rsidRPr="000E4192">
              <w:rPr>
                <w:b/>
                <w:bCs/>
                <w:color w:val="000000"/>
                <w:sz w:val="20"/>
                <w:szCs w:val="20"/>
              </w:rPr>
              <w:t>Итого</w:t>
            </w:r>
          </w:p>
        </w:tc>
        <w:tc>
          <w:tcPr>
            <w:tcW w:w="57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F1057C" w:rsidRPr="000E4192" w:rsidRDefault="00F1057C" w:rsidP="00602E6E">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14</w:t>
            </w:r>
          </w:p>
        </w:tc>
        <w:tc>
          <w:tcPr>
            <w:tcW w:w="195" w:type="pct"/>
            <w:tcBorders>
              <w:top w:val="nil"/>
              <w:left w:val="nil"/>
              <w:bottom w:val="single" w:sz="4" w:space="0" w:color="auto"/>
              <w:right w:val="single" w:sz="4" w:space="0" w:color="auto"/>
            </w:tcBorders>
            <w:shd w:val="clear" w:color="auto" w:fill="auto"/>
            <w:vAlign w:val="center"/>
          </w:tcPr>
          <w:p w:rsidR="00F1057C" w:rsidRPr="000E4192" w:rsidRDefault="00F1057C" w:rsidP="00602E6E">
            <w:pPr>
              <w:jc w:val="center"/>
              <w:rPr>
                <w:color w:val="000000"/>
                <w:sz w:val="20"/>
                <w:szCs w:val="20"/>
              </w:rPr>
            </w:pPr>
            <w:r w:rsidRPr="000E4192">
              <w:rPr>
                <w:color w:val="000000"/>
                <w:sz w:val="20"/>
                <w:szCs w:val="20"/>
              </w:rPr>
              <w:t>14</w:t>
            </w:r>
          </w:p>
        </w:tc>
      </w:tr>
    </w:tbl>
    <w:p w:rsidR="00F1057C" w:rsidRPr="000E4192" w:rsidRDefault="00F1057C" w:rsidP="00DC6555">
      <w:pPr>
        <w:keepNext/>
        <w:tabs>
          <w:tab w:val="left" w:pos="1276"/>
        </w:tabs>
        <w:ind w:firstLine="709"/>
        <w:jc w:val="right"/>
        <w:rPr>
          <w:sz w:val="20"/>
          <w:szCs w:val="20"/>
        </w:rPr>
      </w:pPr>
      <w:r w:rsidRPr="000E4192">
        <w:rPr>
          <w:sz w:val="20"/>
          <w:szCs w:val="20"/>
        </w:rPr>
        <w:t xml:space="preserve">Таблица </w:t>
      </w:r>
      <w:r w:rsidR="00DC6555">
        <w:rPr>
          <w:sz w:val="20"/>
          <w:szCs w:val="20"/>
        </w:rPr>
        <w:t>13</w:t>
      </w:r>
      <w:r w:rsidRPr="000E4192">
        <w:rPr>
          <w:sz w:val="20"/>
          <w:szCs w:val="20"/>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8"/>
        <w:gridCol w:w="2075"/>
        <w:gridCol w:w="1395"/>
        <w:gridCol w:w="538"/>
        <w:gridCol w:w="875"/>
        <w:gridCol w:w="482"/>
        <w:gridCol w:w="491"/>
        <w:gridCol w:w="491"/>
        <w:gridCol w:w="494"/>
        <w:gridCol w:w="500"/>
        <w:gridCol w:w="494"/>
        <w:gridCol w:w="494"/>
        <w:gridCol w:w="677"/>
        <w:gridCol w:w="494"/>
        <w:gridCol w:w="577"/>
        <w:gridCol w:w="577"/>
        <w:gridCol w:w="577"/>
        <w:gridCol w:w="577"/>
        <w:gridCol w:w="577"/>
        <w:gridCol w:w="583"/>
        <w:gridCol w:w="1470"/>
      </w:tblGrid>
      <w:tr w:rsidR="00F1057C" w:rsidRPr="000E4192" w:rsidTr="0099255B">
        <w:trPr>
          <w:trHeight w:val="20"/>
          <w:tblHeader/>
        </w:trPr>
        <w:tc>
          <w:tcPr>
            <w:tcW w:w="118"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 п/п</w:t>
            </w:r>
          </w:p>
        </w:tc>
        <w:tc>
          <w:tcPr>
            <w:tcW w:w="702"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2"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Ед. изм.</w:t>
            </w:r>
          </w:p>
        </w:tc>
        <w:tc>
          <w:tcPr>
            <w:tcW w:w="182"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Кол-во</w:t>
            </w:r>
          </w:p>
        </w:tc>
        <w:tc>
          <w:tcPr>
            <w:tcW w:w="3029" w:type="pct"/>
            <w:gridSpan w:val="16"/>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498"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 xml:space="preserve">Срок </w:t>
            </w:r>
            <w:r w:rsidR="001C389B" w:rsidRPr="000E4192">
              <w:rPr>
                <w:b/>
                <w:bCs/>
                <w:color w:val="000000"/>
                <w:sz w:val="20"/>
                <w:szCs w:val="20"/>
              </w:rPr>
              <w:t>окупаемости</w:t>
            </w:r>
            <w:r w:rsidRPr="000E4192">
              <w:rPr>
                <w:b/>
                <w:bCs/>
                <w:color w:val="000000"/>
                <w:sz w:val="20"/>
                <w:szCs w:val="20"/>
              </w:rPr>
              <w:t>, лет</w:t>
            </w:r>
          </w:p>
        </w:tc>
      </w:tr>
      <w:tr w:rsidR="00F1057C" w:rsidRPr="000E4192" w:rsidTr="0099255B">
        <w:trPr>
          <w:trHeight w:val="20"/>
          <w:tblHeader/>
        </w:trPr>
        <w:tc>
          <w:tcPr>
            <w:tcW w:w="118"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70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47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18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296" w:type="pct"/>
            <w:vMerge w:val="restar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Всего 2021 - 2035 гг.</w:t>
            </w:r>
          </w:p>
        </w:tc>
        <w:tc>
          <w:tcPr>
            <w:tcW w:w="831" w:type="pct"/>
            <w:gridSpan w:val="5"/>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1 этап</w:t>
            </w:r>
          </w:p>
        </w:tc>
        <w:tc>
          <w:tcPr>
            <w:tcW w:w="925" w:type="pct"/>
            <w:gridSpan w:val="5"/>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 этап</w:t>
            </w:r>
          </w:p>
        </w:tc>
        <w:tc>
          <w:tcPr>
            <w:tcW w:w="977" w:type="pct"/>
            <w:gridSpan w:val="5"/>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3 этап</w:t>
            </w:r>
          </w:p>
        </w:tc>
        <w:tc>
          <w:tcPr>
            <w:tcW w:w="498"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r>
      <w:tr w:rsidR="00F1057C" w:rsidRPr="000E4192" w:rsidTr="0099255B">
        <w:trPr>
          <w:trHeight w:val="20"/>
          <w:tblHeader/>
        </w:trPr>
        <w:tc>
          <w:tcPr>
            <w:tcW w:w="118"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70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47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182"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296"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c>
          <w:tcPr>
            <w:tcW w:w="163"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2021</w:t>
            </w:r>
          </w:p>
        </w:tc>
        <w:tc>
          <w:tcPr>
            <w:tcW w:w="166"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2022</w:t>
            </w:r>
          </w:p>
        </w:tc>
        <w:tc>
          <w:tcPr>
            <w:tcW w:w="166"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2023</w:t>
            </w:r>
          </w:p>
        </w:tc>
        <w:tc>
          <w:tcPr>
            <w:tcW w:w="167"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2024</w:t>
            </w:r>
          </w:p>
        </w:tc>
        <w:tc>
          <w:tcPr>
            <w:tcW w:w="169"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2025</w:t>
            </w:r>
          </w:p>
        </w:tc>
        <w:tc>
          <w:tcPr>
            <w:tcW w:w="167"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2026</w:t>
            </w:r>
          </w:p>
        </w:tc>
        <w:tc>
          <w:tcPr>
            <w:tcW w:w="167"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2027</w:t>
            </w:r>
          </w:p>
        </w:tc>
        <w:tc>
          <w:tcPr>
            <w:tcW w:w="229"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2028</w:t>
            </w:r>
          </w:p>
        </w:tc>
        <w:tc>
          <w:tcPr>
            <w:tcW w:w="167"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2029</w:t>
            </w:r>
          </w:p>
        </w:tc>
        <w:tc>
          <w:tcPr>
            <w:tcW w:w="195"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2030</w:t>
            </w:r>
          </w:p>
        </w:tc>
        <w:tc>
          <w:tcPr>
            <w:tcW w:w="195"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2031</w:t>
            </w:r>
          </w:p>
        </w:tc>
        <w:tc>
          <w:tcPr>
            <w:tcW w:w="195"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2032</w:t>
            </w:r>
          </w:p>
        </w:tc>
        <w:tc>
          <w:tcPr>
            <w:tcW w:w="195"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2033</w:t>
            </w:r>
          </w:p>
        </w:tc>
        <w:tc>
          <w:tcPr>
            <w:tcW w:w="195"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2034</w:t>
            </w:r>
          </w:p>
        </w:tc>
        <w:tc>
          <w:tcPr>
            <w:tcW w:w="196" w:type="pct"/>
            <w:shd w:val="clear" w:color="auto" w:fill="FFFFFF" w:themeFill="background1"/>
            <w:vAlign w:val="center"/>
            <w:hideMark/>
          </w:tcPr>
          <w:p w:rsidR="00F1057C" w:rsidRPr="000E4192" w:rsidRDefault="00F1057C" w:rsidP="00602E6E">
            <w:pPr>
              <w:ind w:left="-113" w:right="-113"/>
              <w:jc w:val="center"/>
              <w:rPr>
                <w:b/>
                <w:bCs/>
                <w:color w:val="000000"/>
                <w:sz w:val="20"/>
                <w:szCs w:val="20"/>
              </w:rPr>
            </w:pPr>
            <w:r w:rsidRPr="000E4192">
              <w:rPr>
                <w:b/>
                <w:bCs/>
                <w:color w:val="000000"/>
                <w:sz w:val="20"/>
                <w:szCs w:val="20"/>
              </w:rPr>
              <w:t>2035</w:t>
            </w:r>
          </w:p>
        </w:tc>
        <w:tc>
          <w:tcPr>
            <w:tcW w:w="498" w:type="pct"/>
            <w:vMerge/>
            <w:shd w:val="clear" w:color="auto" w:fill="FFFFFF" w:themeFill="background1"/>
            <w:vAlign w:val="center"/>
            <w:hideMark/>
          </w:tcPr>
          <w:p w:rsidR="00F1057C" w:rsidRPr="000E4192" w:rsidRDefault="00F1057C" w:rsidP="00602E6E">
            <w:pPr>
              <w:ind w:left="-113" w:right="-113"/>
              <w:rPr>
                <w:b/>
                <w:bCs/>
                <w:color w:val="000000"/>
                <w:sz w:val="20"/>
                <w:szCs w:val="20"/>
              </w:rPr>
            </w:pPr>
          </w:p>
        </w:tc>
      </w:tr>
      <w:tr w:rsidR="0099255B" w:rsidRPr="000E4192" w:rsidTr="0099255B">
        <w:trPr>
          <w:trHeight w:val="20"/>
        </w:trPr>
        <w:tc>
          <w:tcPr>
            <w:tcW w:w="118" w:type="pct"/>
            <w:shd w:val="clear" w:color="auto" w:fill="FFFFFF" w:themeFill="background1"/>
            <w:vAlign w:val="center"/>
            <w:hideMark/>
          </w:tcPr>
          <w:p w:rsidR="0099255B" w:rsidRPr="000E4192" w:rsidRDefault="0099255B" w:rsidP="00602E6E">
            <w:pPr>
              <w:ind w:left="-57" w:right="-57"/>
              <w:jc w:val="center"/>
              <w:rPr>
                <w:color w:val="000000"/>
                <w:sz w:val="20"/>
                <w:szCs w:val="20"/>
              </w:rPr>
            </w:pPr>
            <w:r w:rsidRPr="000E4192">
              <w:rPr>
                <w:color w:val="000000"/>
                <w:sz w:val="20"/>
                <w:szCs w:val="20"/>
              </w:rPr>
              <w:t>1</w:t>
            </w:r>
          </w:p>
        </w:tc>
        <w:tc>
          <w:tcPr>
            <w:tcW w:w="702" w:type="pct"/>
            <w:shd w:val="clear" w:color="auto" w:fill="FFFFFF" w:themeFill="background1"/>
            <w:vAlign w:val="center"/>
            <w:hideMark/>
          </w:tcPr>
          <w:p w:rsidR="0099255B" w:rsidRPr="000E4192" w:rsidRDefault="0099255B" w:rsidP="00602E6E">
            <w:pPr>
              <w:ind w:left="-57" w:right="-57"/>
              <w:rPr>
                <w:color w:val="000000"/>
                <w:sz w:val="20"/>
                <w:szCs w:val="20"/>
              </w:rPr>
            </w:pPr>
            <w:r w:rsidRPr="000E4192">
              <w:rPr>
                <w:color w:val="000000"/>
                <w:sz w:val="20"/>
                <w:szCs w:val="20"/>
              </w:rPr>
              <w:t>Перекладка участков тепловых сетей, исчерпавших ресурс, в зоне действия котельной п. Аргуновский</w:t>
            </w:r>
          </w:p>
        </w:tc>
        <w:tc>
          <w:tcPr>
            <w:tcW w:w="472" w:type="pct"/>
            <w:shd w:val="clear" w:color="auto" w:fill="FFFFFF" w:themeFill="background1"/>
            <w:vAlign w:val="center"/>
            <w:hideMark/>
          </w:tcPr>
          <w:p w:rsidR="0099255B" w:rsidRPr="000E4192" w:rsidRDefault="0099255B" w:rsidP="00602E6E">
            <w:pPr>
              <w:ind w:left="-57" w:right="-57"/>
              <w:jc w:val="center"/>
              <w:rPr>
                <w:color w:val="000000"/>
                <w:sz w:val="20"/>
                <w:szCs w:val="20"/>
              </w:rPr>
            </w:pPr>
            <w:r w:rsidRPr="000E4192">
              <w:rPr>
                <w:color w:val="000000"/>
                <w:sz w:val="20"/>
                <w:szCs w:val="20"/>
              </w:rPr>
              <w:t>м</w:t>
            </w:r>
          </w:p>
        </w:tc>
        <w:tc>
          <w:tcPr>
            <w:tcW w:w="182" w:type="pct"/>
            <w:shd w:val="clear" w:color="auto" w:fill="FFFFFF" w:themeFill="background1"/>
            <w:vAlign w:val="center"/>
            <w:hideMark/>
          </w:tcPr>
          <w:p w:rsidR="0099255B" w:rsidRPr="000E4192" w:rsidRDefault="0099255B" w:rsidP="00602E6E">
            <w:pPr>
              <w:ind w:left="-113" w:right="-113"/>
              <w:jc w:val="center"/>
              <w:rPr>
                <w:color w:val="000000"/>
                <w:sz w:val="20"/>
                <w:szCs w:val="20"/>
              </w:rPr>
            </w:pPr>
            <w:r w:rsidRPr="000E4192">
              <w:rPr>
                <w:color w:val="000000"/>
                <w:sz w:val="20"/>
                <w:szCs w:val="20"/>
              </w:rPr>
              <w:t>500</w:t>
            </w:r>
          </w:p>
        </w:tc>
        <w:tc>
          <w:tcPr>
            <w:tcW w:w="29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481</w:t>
            </w:r>
          </w:p>
        </w:tc>
        <w:tc>
          <w:tcPr>
            <w:tcW w:w="163"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0</w:t>
            </w:r>
          </w:p>
        </w:tc>
        <w:tc>
          <w:tcPr>
            <w:tcW w:w="16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8</w:t>
            </w:r>
          </w:p>
        </w:tc>
        <w:tc>
          <w:tcPr>
            <w:tcW w:w="16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9"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229"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19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498" w:type="pct"/>
            <w:shd w:val="clear" w:color="auto" w:fill="FFFFFF" w:themeFill="background1"/>
            <w:vAlign w:val="center"/>
            <w:hideMark/>
          </w:tcPr>
          <w:p w:rsidR="0099255B" w:rsidRPr="000E4192" w:rsidRDefault="0099255B" w:rsidP="00602E6E">
            <w:pPr>
              <w:ind w:left="-113" w:right="-113"/>
              <w:jc w:val="center"/>
              <w:rPr>
                <w:color w:val="000000"/>
                <w:sz w:val="20"/>
                <w:szCs w:val="20"/>
              </w:rPr>
            </w:pPr>
            <w:r w:rsidRPr="000E4192">
              <w:rPr>
                <w:color w:val="000000"/>
                <w:sz w:val="20"/>
                <w:szCs w:val="20"/>
              </w:rPr>
              <w:t xml:space="preserve">Срок полезного </w:t>
            </w:r>
            <w:r w:rsidR="001C389B" w:rsidRPr="000E4192">
              <w:rPr>
                <w:color w:val="000000"/>
                <w:sz w:val="20"/>
                <w:szCs w:val="20"/>
              </w:rPr>
              <w:t>использования</w:t>
            </w:r>
            <w:r w:rsidRPr="000E4192">
              <w:rPr>
                <w:color w:val="000000"/>
                <w:sz w:val="20"/>
                <w:szCs w:val="20"/>
              </w:rPr>
              <w:t xml:space="preserve"> оборудования </w:t>
            </w:r>
          </w:p>
        </w:tc>
      </w:tr>
      <w:tr w:rsidR="0099255B" w:rsidRPr="000E4192" w:rsidTr="0099255B">
        <w:trPr>
          <w:trHeight w:val="20"/>
        </w:trPr>
        <w:tc>
          <w:tcPr>
            <w:tcW w:w="1473" w:type="pct"/>
            <w:gridSpan w:val="4"/>
            <w:shd w:val="clear" w:color="auto" w:fill="FFFFFF" w:themeFill="background1"/>
            <w:vAlign w:val="center"/>
            <w:hideMark/>
          </w:tcPr>
          <w:p w:rsidR="0099255B" w:rsidRPr="000E4192" w:rsidRDefault="0099255B" w:rsidP="00602E6E">
            <w:pPr>
              <w:spacing w:after="240"/>
              <w:ind w:left="-113" w:right="-113"/>
              <w:jc w:val="center"/>
              <w:rPr>
                <w:b/>
                <w:bCs/>
                <w:color w:val="000000"/>
                <w:sz w:val="20"/>
                <w:szCs w:val="20"/>
              </w:rPr>
            </w:pPr>
            <w:r w:rsidRPr="000E4192">
              <w:rPr>
                <w:b/>
                <w:bCs/>
                <w:color w:val="000000"/>
                <w:sz w:val="20"/>
                <w:szCs w:val="20"/>
              </w:rPr>
              <w:t>Итого</w:t>
            </w:r>
          </w:p>
        </w:tc>
        <w:tc>
          <w:tcPr>
            <w:tcW w:w="29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481</w:t>
            </w:r>
          </w:p>
        </w:tc>
        <w:tc>
          <w:tcPr>
            <w:tcW w:w="163"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0</w:t>
            </w:r>
          </w:p>
        </w:tc>
        <w:tc>
          <w:tcPr>
            <w:tcW w:w="16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8</w:t>
            </w:r>
          </w:p>
        </w:tc>
        <w:tc>
          <w:tcPr>
            <w:tcW w:w="16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17</w:t>
            </w:r>
          </w:p>
        </w:tc>
        <w:tc>
          <w:tcPr>
            <w:tcW w:w="169"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25</w:t>
            </w:r>
          </w:p>
        </w:tc>
        <w:tc>
          <w:tcPr>
            <w:tcW w:w="229"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67"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33</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41</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50</w:t>
            </w:r>
          </w:p>
        </w:tc>
        <w:tc>
          <w:tcPr>
            <w:tcW w:w="195"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196" w:type="pct"/>
            <w:shd w:val="clear" w:color="auto" w:fill="FFFFFF" w:themeFill="background1"/>
            <w:vAlign w:val="center"/>
          </w:tcPr>
          <w:p w:rsidR="0099255B" w:rsidRPr="00773B1D" w:rsidRDefault="0099255B" w:rsidP="003550A0">
            <w:pPr>
              <w:jc w:val="center"/>
              <w:rPr>
                <w:rFonts w:asciiTheme="majorBidi" w:hAnsiTheme="majorBidi" w:cstheme="majorBidi"/>
                <w:color w:val="000000"/>
                <w:sz w:val="20"/>
                <w:szCs w:val="20"/>
              </w:rPr>
            </w:pPr>
            <w:r w:rsidRPr="00773B1D">
              <w:rPr>
                <w:rFonts w:asciiTheme="majorBidi" w:hAnsiTheme="majorBidi" w:cstheme="majorBidi"/>
                <w:color w:val="000000"/>
                <w:sz w:val="20"/>
                <w:szCs w:val="20"/>
              </w:rPr>
              <w:t>58</w:t>
            </w:r>
          </w:p>
        </w:tc>
        <w:tc>
          <w:tcPr>
            <w:tcW w:w="498" w:type="pct"/>
            <w:shd w:val="clear" w:color="auto" w:fill="FFFFFF" w:themeFill="background1"/>
            <w:vAlign w:val="center"/>
            <w:hideMark/>
          </w:tcPr>
          <w:p w:rsidR="0099255B" w:rsidRPr="000E4192" w:rsidRDefault="0099255B" w:rsidP="00602E6E">
            <w:pPr>
              <w:ind w:left="-57" w:right="-57"/>
              <w:jc w:val="center"/>
              <w:rPr>
                <w:b/>
                <w:bCs/>
                <w:color w:val="000000"/>
                <w:sz w:val="20"/>
                <w:szCs w:val="20"/>
              </w:rPr>
            </w:pPr>
            <w:r w:rsidRPr="000E4192">
              <w:rPr>
                <w:b/>
                <w:bCs/>
                <w:color w:val="000000"/>
                <w:sz w:val="20"/>
                <w:szCs w:val="20"/>
              </w:rPr>
              <w:t> </w:t>
            </w:r>
          </w:p>
        </w:tc>
      </w:tr>
    </w:tbl>
    <w:p w:rsidR="001F2934" w:rsidRPr="00B7030F" w:rsidRDefault="001F2934" w:rsidP="00D1712A">
      <w:pPr>
        <w:tabs>
          <w:tab w:val="num" w:pos="-4962"/>
        </w:tabs>
        <w:spacing w:line="360" w:lineRule="auto"/>
        <w:ind w:firstLine="567"/>
        <w:jc w:val="both"/>
        <w:rPr>
          <w:sz w:val="28"/>
          <w:szCs w:val="28"/>
        </w:rPr>
        <w:sectPr w:rsidR="001F2934" w:rsidRPr="00B7030F"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B7030F" w:rsidTr="00F06EF5">
        <w:trPr>
          <w:trHeight w:val="20"/>
          <w:tblHeader/>
        </w:trPr>
        <w:tc>
          <w:tcPr>
            <w:tcW w:w="4673" w:type="dxa"/>
            <w:shd w:val="clear" w:color="auto" w:fill="auto"/>
            <w:noWrap/>
            <w:vAlign w:val="center"/>
            <w:hideMark/>
          </w:tcPr>
          <w:p w:rsidR="00EA5AC6" w:rsidRPr="00B7030F" w:rsidRDefault="00EA5AC6" w:rsidP="00F06EF5">
            <w:pPr>
              <w:jc w:val="center"/>
              <w:rPr>
                <w:b/>
                <w:color w:val="000000"/>
              </w:rPr>
            </w:pPr>
            <w:r w:rsidRPr="00B7030F">
              <w:rPr>
                <w:b/>
                <w:color w:val="000000"/>
              </w:rPr>
              <w:t>Единая теплоснабжающая организация</w:t>
            </w:r>
          </w:p>
        </w:tc>
        <w:tc>
          <w:tcPr>
            <w:tcW w:w="5016" w:type="dxa"/>
            <w:shd w:val="clear" w:color="auto" w:fill="auto"/>
            <w:noWrap/>
            <w:vAlign w:val="center"/>
            <w:hideMark/>
          </w:tcPr>
          <w:p w:rsidR="00EA5AC6" w:rsidRPr="00B7030F" w:rsidRDefault="00EA5AC6" w:rsidP="00F06EF5">
            <w:pPr>
              <w:jc w:val="center"/>
              <w:rPr>
                <w:b/>
                <w:color w:val="000000"/>
              </w:rPr>
            </w:pPr>
            <w:r w:rsidRPr="00B7030F">
              <w:rPr>
                <w:b/>
                <w:color w:val="000000"/>
              </w:rPr>
              <w:t>Наименование системы теплоснабжения</w:t>
            </w:r>
          </w:p>
        </w:tc>
      </w:tr>
      <w:tr w:rsidR="00EA5AC6" w:rsidRPr="00B7030F" w:rsidTr="00F06EF5">
        <w:trPr>
          <w:trHeight w:val="20"/>
        </w:trPr>
        <w:tc>
          <w:tcPr>
            <w:tcW w:w="4673" w:type="dxa"/>
            <w:shd w:val="clear" w:color="auto" w:fill="auto"/>
            <w:noWrap/>
            <w:vAlign w:val="center"/>
            <w:hideMark/>
          </w:tcPr>
          <w:p w:rsidR="00EA5AC6" w:rsidRPr="00B7030F" w:rsidRDefault="00BC4AFE" w:rsidP="00F06EF5">
            <w:pPr>
              <w:jc w:val="center"/>
              <w:rPr>
                <w:color w:val="000000"/>
              </w:rPr>
            </w:pPr>
            <w:r>
              <w:rPr>
                <w:color w:val="000000"/>
              </w:rPr>
              <w:t>ООО «Теплоресурс»</w:t>
            </w:r>
          </w:p>
        </w:tc>
        <w:tc>
          <w:tcPr>
            <w:tcW w:w="5016" w:type="dxa"/>
            <w:shd w:val="clear" w:color="auto" w:fill="auto"/>
            <w:noWrap/>
          </w:tcPr>
          <w:p w:rsidR="00EA5AC6" w:rsidRPr="00B7030F" w:rsidRDefault="00EA5AC6" w:rsidP="00660C5D">
            <w:r w:rsidRPr="00B7030F">
              <w:rPr>
                <w:color w:val="000000"/>
              </w:rPr>
              <w:t>Зона действия котельной</w:t>
            </w:r>
            <w:r w:rsidRPr="00B7030F">
              <w:t xml:space="preserve"> </w:t>
            </w:r>
            <w:r w:rsidR="00183C27">
              <w:t>п. Аргуновский</w:t>
            </w:r>
          </w:p>
        </w:tc>
      </w:tr>
    </w:tbl>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E96CD4" w:rsidRPr="00960392" w:rsidRDefault="00E96CD4" w:rsidP="00E96CD4">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750A34"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B7030F" w:rsidTr="00BB04AA">
        <w:trPr>
          <w:trHeight w:val="20"/>
          <w:tblHeader/>
        </w:trPr>
        <w:tc>
          <w:tcPr>
            <w:tcW w:w="2765" w:type="pct"/>
            <w:shd w:val="clear" w:color="auto" w:fill="auto"/>
            <w:vAlign w:val="center"/>
            <w:hideMark/>
          </w:tcPr>
          <w:p w:rsidR="005805BF" w:rsidRPr="00B7030F" w:rsidRDefault="005805BF" w:rsidP="00F06EF5">
            <w:pPr>
              <w:jc w:val="center"/>
              <w:rPr>
                <w:b/>
                <w:color w:val="000000"/>
              </w:rPr>
            </w:pPr>
            <w:r w:rsidRPr="00B7030F">
              <w:rPr>
                <w:b/>
                <w:color w:val="000000"/>
              </w:rPr>
              <w:t>Наименование системы теплоснабжения</w:t>
            </w:r>
          </w:p>
        </w:tc>
        <w:tc>
          <w:tcPr>
            <w:tcW w:w="2235" w:type="pct"/>
            <w:shd w:val="clear" w:color="auto" w:fill="auto"/>
            <w:vAlign w:val="center"/>
            <w:hideMark/>
          </w:tcPr>
          <w:p w:rsidR="005805BF" w:rsidRPr="00B7030F" w:rsidRDefault="005805BF" w:rsidP="00F06EF5">
            <w:pPr>
              <w:jc w:val="center"/>
              <w:rPr>
                <w:b/>
                <w:color w:val="000000"/>
              </w:rPr>
            </w:pPr>
            <w:r w:rsidRPr="00B7030F">
              <w:rPr>
                <w:b/>
                <w:color w:val="000000"/>
              </w:rPr>
              <w:t>Единая теплоснабжающая организация</w:t>
            </w:r>
          </w:p>
        </w:tc>
      </w:tr>
      <w:tr w:rsidR="005805BF" w:rsidRPr="00B7030F" w:rsidTr="00BB04AA">
        <w:trPr>
          <w:trHeight w:val="20"/>
        </w:trPr>
        <w:tc>
          <w:tcPr>
            <w:tcW w:w="2765" w:type="pct"/>
            <w:shd w:val="clear" w:color="auto" w:fill="auto"/>
          </w:tcPr>
          <w:p w:rsidR="005805BF" w:rsidRPr="00B7030F" w:rsidRDefault="00977A83" w:rsidP="00977A83">
            <w:r>
              <w:t>Нежилое помещение (к</w:t>
            </w:r>
            <w:r w:rsidR="005805BF" w:rsidRPr="00B7030F">
              <w:t>отельная</w:t>
            </w:r>
            <w:r>
              <w:t>) п. Аргуновский</w:t>
            </w:r>
            <w:r w:rsidR="005805BF" w:rsidRPr="00B7030F">
              <w:t xml:space="preserve"> </w:t>
            </w:r>
          </w:p>
        </w:tc>
        <w:tc>
          <w:tcPr>
            <w:tcW w:w="2235" w:type="pct"/>
            <w:shd w:val="clear" w:color="auto" w:fill="auto"/>
            <w:noWrap/>
            <w:vAlign w:val="center"/>
            <w:hideMark/>
          </w:tcPr>
          <w:p w:rsidR="005805BF" w:rsidRPr="00B7030F" w:rsidRDefault="00BC4AFE" w:rsidP="00F06EF5">
            <w:pPr>
              <w:jc w:val="center"/>
              <w:rPr>
                <w:color w:val="000000"/>
              </w:rPr>
            </w:pPr>
            <w:r>
              <w:rPr>
                <w:color w:val="000000"/>
              </w:rPr>
              <w:t>ООО «Теплоресурс»</w:t>
            </w:r>
          </w:p>
        </w:tc>
      </w:tr>
    </w:tbl>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представляется целесообразным при условии непревышения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0A7182">
      <w:pPr>
        <w:tabs>
          <w:tab w:val="left" w:pos="1276"/>
        </w:tabs>
        <w:ind w:firstLine="709"/>
        <w:jc w:val="both"/>
        <w:rPr>
          <w:sz w:val="28"/>
          <w:szCs w:val="28"/>
        </w:rPr>
      </w:pPr>
      <w:r w:rsidRPr="00B7030F">
        <w:rPr>
          <w:sz w:val="28"/>
          <w:szCs w:val="28"/>
        </w:rPr>
        <w:t xml:space="preserve">На территории </w:t>
      </w:r>
      <w:r w:rsidR="000E1AB0">
        <w:rPr>
          <w:sz w:val="28"/>
          <w:szCs w:val="28"/>
        </w:rPr>
        <w:t>сельского поселения «Аргуновское»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9D402A">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энергетической эффективности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0E1AB0">
        <w:rPr>
          <w:sz w:val="28"/>
          <w:szCs w:val="28"/>
        </w:rPr>
        <w:t>сельском поселении «Аргуновское»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6F6ED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0E1AB0">
        <w:rPr>
          <w:rFonts w:asciiTheme="majorHAnsi" w:hAnsiTheme="majorHAnsi"/>
          <w:caps/>
          <w:color w:val="000000" w:themeColor="text1"/>
          <w:spacing w:val="20"/>
          <w:sz w:val="34"/>
          <w:szCs w:val="34"/>
        </w:rPr>
        <w:t>сельского поселения «Аргуновское»</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685B22" w:rsidP="00663145">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Pr>
          <w:sz w:val="28"/>
          <w:szCs w:val="28"/>
        </w:rPr>
        <w:t>11</w:t>
      </w:r>
      <w:r w:rsidRPr="00A47AC3">
        <w:rPr>
          <w:sz w:val="28"/>
          <w:szCs w:val="28"/>
        </w:rPr>
        <w:t xml:space="preserve"> </w:t>
      </w:r>
      <w:r>
        <w:rPr>
          <w:sz w:val="28"/>
          <w:szCs w:val="28"/>
        </w:rPr>
        <w:t>февраля</w:t>
      </w:r>
      <w:r w:rsidRPr="00A47AC3">
        <w:rPr>
          <w:sz w:val="28"/>
          <w:szCs w:val="28"/>
        </w:rPr>
        <w:t xml:space="preserve"> 20</w:t>
      </w:r>
      <w:r>
        <w:rPr>
          <w:sz w:val="28"/>
          <w:szCs w:val="28"/>
        </w:rPr>
        <w:t>21</w:t>
      </w:r>
      <w:r w:rsidRPr="00A47AC3">
        <w:rPr>
          <w:sz w:val="28"/>
          <w:szCs w:val="28"/>
        </w:rPr>
        <w:t xml:space="preserve"> года </w:t>
      </w:r>
      <w:r>
        <w:rPr>
          <w:sz w:val="28"/>
          <w:szCs w:val="28"/>
        </w:rPr>
        <w:t>№ 65</w:t>
      </w:r>
      <w:r w:rsidRPr="00A47AC3">
        <w:rPr>
          <w:sz w:val="28"/>
          <w:szCs w:val="28"/>
        </w:rPr>
        <w:t>-пп</w:t>
      </w:r>
      <w:r>
        <w:rPr>
          <w:sz w:val="28"/>
          <w:szCs w:val="28"/>
        </w:rPr>
        <w:t xml:space="preserve">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Pr>
          <w:sz w:val="28"/>
          <w:szCs w:val="28"/>
        </w:rPr>
        <w:t>21</w:t>
      </w:r>
      <w:r w:rsidRPr="00A47AC3">
        <w:rPr>
          <w:sz w:val="28"/>
          <w:szCs w:val="28"/>
        </w:rPr>
        <w:t>-20</w:t>
      </w:r>
      <w:r>
        <w:rPr>
          <w:sz w:val="28"/>
          <w:szCs w:val="28"/>
        </w:rPr>
        <w:t xml:space="preserve">30 </w:t>
      </w:r>
      <w:r w:rsidRPr="00A47AC3">
        <w:rPr>
          <w:sz w:val="28"/>
          <w:szCs w:val="28"/>
        </w:rPr>
        <w:t>годы</w:t>
      </w:r>
      <w:r>
        <w:rPr>
          <w:sz w:val="28"/>
          <w:szCs w:val="28"/>
        </w:rPr>
        <w:t>.</w:t>
      </w:r>
      <w:r w:rsidR="00A47AC3">
        <w:rPr>
          <w:sz w:val="28"/>
          <w:szCs w:val="28"/>
        </w:rPr>
        <w:t xml:space="preserve"> </w:t>
      </w:r>
      <w:r w:rsidR="00011217" w:rsidRPr="00B7030F">
        <w:rPr>
          <w:sz w:val="28"/>
          <w:szCs w:val="28"/>
        </w:rPr>
        <w:t xml:space="preserve">Реализация мероприятий на территории </w:t>
      </w:r>
      <w:r w:rsidR="000E1AB0">
        <w:rPr>
          <w:sz w:val="28"/>
          <w:szCs w:val="28"/>
        </w:rPr>
        <w:t>сельского поселения «Аргуновское»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8E2FE4">
      <w:pPr>
        <w:tabs>
          <w:tab w:val="left" w:pos="1276"/>
        </w:tabs>
        <w:ind w:firstLine="709"/>
        <w:jc w:val="both"/>
        <w:rPr>
          <w:sz w:val="28"/>
          <w:szCs w:val="28"/>
        </w:rPr>
      </w:pPr>
      <w:r w:rsidRPr="00B7030F">
        <w:rPr>
          <w:sz w:val="28"/>
          <w:szCs w:val="28"/>
        </w:rPr>
        <w:t xml:space="preserve">В </w:t>
      </w:r>
      <w:r w:rsidR="000E1AB0">
        <w:rPr>
          <w:sz w:val="28"/>
          <w:szCs w:val="28"/>
        </w:rPr>
        <w:t>сельском поселении «Аргуновское»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0E1AB0">
        <w:rPr>
          <w:sz w:val="28"/>
          <w:szCs w:val="28"/>
        </w:rPr>
        <w:t>сельского поселения «Аргуновское»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B93595">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0E1AB0">
        <w:rPr>
          <w:sz w:val="28"/>
          <w:szCs w:val="28"/>
        </w:rPr>
        <w:t>сельского поселения «Аргуновское»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685B22" w:rsidRPr="00A47AC3">
        <w:rPr>
          <w:sz w:val="28"/>
          <w:szCs w:val="28"/>
        </w:rPr>
        <w:t>на 20</w:t>
      </w:r>
      <w:r w:rsidR="00685B22">
        <w:rPr>
          <w:sz w:val="28"/>
          <w:szCs w:val="28"/>
        </w:rPr>
        <w:t>21</w:t>
      </w:r>
      <w:r w:rsidR="00685B22" w:rsidRPr="00A47AC3">
        <w:rPr>
          <w:sz w:val="28"/>
          <w:szCs w:val="28"/>
        </w:rPr>
        <w:t>-20</w:t>
      </w:r>
      <w:r w:rsidR="00685B22">
        <w:rPr>
          <w:sz w:val="28"/>
          <w:szCs w:val="28"/>
        </w:rPr>
        <w:t>30</w:t>
      </w:r>
      <w:r w:rsidR="00685B22" w:rsidRPr="00A47AC3">
        <w:rPr>
          <w:sz w:val="28"/>
          <w:szCs w:val="28"/>
        </w:rPr>
        <w:t xml:space="preserve"> годы</w:t>
      </w:r>
      <w:r w:rsidR="00685B22">
        <w:rPr>
          <w:sz w:val="28"/>
          <w:szCs w:val="28"/>
        </w:rPr>
        <w:t xml:space="preserve">, утвержденную постановлением Правительства Архангельской области </w:t>
      </w:r>
      <w:r w:rsidR="00685B22" w:rsidRPr="00A47AC3">
        <w:rPr>
          <w:sz w:val="28"/>
          <w:szCs w:val="28"/>
        </w:rPr>
        <w:t xml:space="preserve">от </w:t>
      </w:r>
      <w:r w:rsidR="00685B22">
        <w:rPr>
          <w:sz w:val="28"/>
          <w:szCs w:val="28"/>
        </w:rPr>
        <w:t>11 февраля 2021г. с изменениями от 27</w:t>
      </w:r>
      <w:r w:rsidR="00685B22" w:rsidRPr="00A47AC3">
        <w:rPr>
          <w:sz w:val="28"/>
          <w:szCs w:val="28"/>
        </w:rPr>
        <w:t xml:space="preserve"> декабря 20</w:t>
      </w:r>
      <w:r w:rsidR="00685B22">
        <w:rPr>
          <w:sz w:val="28"/>
          <w:szCs w:val="28"/>
        </w:rPr>
        <w:t>23</w:t>
      </w:r>
      <w:r w:rsidR="00685B22" w:rsidRPr="00A47AC3">
        <w:rPr>
          <w:sz w:val="28"/>
          <w:szCs w:val="28"/>
        </w:rPr>
        <w:t xml:space="preserve"> года </w:t>
      </w:r>
      <w:r w:rsidR="00685B22">
        <w:rPr>
          <w:sz w:val="28"/>
          <w:szCs w:val="28"/>
        </w:rPr>
        <w:t>№ 1353</w:t>
      </w:r>
      <w:r w:rsidR="00685B22" w:rsidRPr="00A47AC3">
        <w:rPr>
          <w:sz w:val="28"/>
          <w:szCs w:val="28"/>
        </w:rPr>
        <w:t>-пп</w:t>
      </w:r>
      <w:r w:rsidR="00685B22">
        <w:rPr>
          <w:sz w:val="28"/>
          <w:szCs w:val="28"/>
        </w:rPr>
        <w:t>.</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B7030F" w:rsidRDefault="00F07B3A" w:rsidP="00776451">
      <w:pPr>
        <w:tabs>
          <w:tab w:val="left" w:pos="1276"/>
        </w:tabs>
        <w:ind w:firstLine="709"/>
        <w:jc w:val="both"/>
        <w:rPr>
          <w:sz w:val="28"/>
          <w:szCs w:val="28"/>
        </w:rPr>
      </w:pPr>
      <w:r w:rsidRPr="00B7030F">
        <w:rPr>
          <w:sz w:val="28"/>
          <w:szCs w:val="28"/>
        </w:rPr>
        <w:t xml:space="preserve">Приказом Минэнерго России от </w:t>
      </w:r>
      <w:r>
        <w:rPr>
          <w:sz w:val="28"/>
          <w:szCs w:val="28"/>
        </w:rPr>
        <w:t>28</w:t>
      </w:r>
      <w:r w:rsidRPr="00B7030F">
        <w:rPr>
          <w:sz w:val="28"/>
          <w:szCs w:val="28"/>
        </w:rPr>
        <w:t>.0</w:t>
      </w:r>
      <w:r>
        <w:rPr>
          <w:sz w:val="28"/>
          <w:szCs w:val="28"/>
        </w:rPr>
        <w:t>2</w:t>
      </w:r>
      <w:r w:rsidRPr="00B7030F">
        <w:rPr>
          <w:sz w:val="28"/>
          <w:szCs w:val="28"/>
        </w:rPr>
        <w:t>.20</w:t>
      </w:r>
      <w:r>
        <w:rPr>
          <w:sz w:val="28"/>
          <w:szCs w:val="28"/>
        </w:rPr>
        <w:t>22</w:t>
      </w:r>
      <w:r w:rsidRPr="00B7030F">
        <w:rPr>
          <w:sz w:val="28"/>
          <w:szCs w:val="28"/>
        </w:rPr>
        <w:t xml:space="preserve"> №14</w:t>
      </w:r>
      <w:r>
        <w:rPr>
          <w:sz w:val="28"/>
          <w:szCs w:val="28"/>
        </w:rPr>
        <w:t>6</w:t>
      </w:r>
      <w:r w:rsidRPr="00B7030F">
        <w:rPr>
          <w:sz w:val="28"/>
          <w:szCs w:val="28"/>
        </w:rPr>
        <w:t xml:space="preserve"> утверждена схема и программа развития Единой энергетической системы России на 20</w:t>
      </w:r>
      <w:r>
        <w:rPr>
          <w:sz w:val="28"/>
          <w:szCs w:val="28"/>
        </w:rPr>
        <w:t>22</w:t>
      </w:r>
      <w:r w:rsidRPr="00B7030F">
        <w:rPr>
          <w:sz w:val="28"/>
          <w:szCs w:val="28"/>
        </w:rPr>
        <w:t xml:space="preserve"> – 20</w:t>
      </w:r>
      <w:r>
        <w:rPr>
          <w:sz w:val="28"/>
          <w:szCs w:val="28"/>
        </w:rPr>
        <w:t>28</w:t>
      </w:r>
      <w:r w:rsidRPr="00B7030F">
        <w:rPr>
          <w:sz w:val="28"/>
          <w:szCs w:val="28"/>
        </w:rPr>
        <w:t xml:space="preserve"> годы. </w:t>
      </w:r>
      <w:r w:rsidR="00040A03" w:rsidRPr="00B7030F">
        <w:rPr>
          <w:sz w:val="28"/>
          <w:szCs w:val="28"/>
        </w:rPr>
        <w:t xml:space="preserve"> Решения о реконструкции, техническом перевооружении источников тепловой энергии на территории </w:t>
      </w:r>
      <w:r w:rsidR="000E1AB0">
        <w:rPr>
          <w:sz w:val="28"/>
          <w:szCs w:val="28"/>
        </w:rPr>
        <w:t>сельского поселения «Аргуновское»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6C6253" w:rsidRPr="00B7030F" w:rsidRDefault="002635B3" w:rsidP="00B80FC0">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0E1AB0">
        <w:rPr>
          <w:sz w:val="28"/>
          <w:szCs w:val="28"/>
        </w:rPr>
        <w:t>сельского поселения «Аргуновское»</w:t>
      </w:r>
      <w:r w:rsidRPr="00B7030F">
        <w:rPr>
          <w:sz w:val="28"/>
          <w:szCs w:val="28"/>
        </w:rPr>
        <w:t xml:space="preserve"> схемой теплоснабжения не предусмотрено.</w:t>
      </w:r>
    </w:p>
    <w:p w:rsidR="002635B3" w:rsidRPr="00B7030F" w:rsidRDefault="002635B3" w:rsidP="006C6253">
      <w:pPr>
        <w:tabs>
          <w:tab w:val="left" w:pos="1276"/>
        </w:tabs>
        <w:ind w:firstLine="709"/>
        <w:jc w:val="both"/>
        <w:rPr>
          <w:sz w:val="28"/>
          <w:szCs w:val="28"/>
        </w:rPr>
      </w:pPr>
    </w:p>
    <w:p w:rsidR="006C6253" w:rsidRPr="00B7030F" w:rsidRDefault="006C6253" w:rsidP="009B26C6">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0E1AB0">
        <w:rPr>
          <w:b/>
          <w:sz w:val="28"/>
          <w:szCs w:val="28"/>
        </w:rPr>
        <w:t>сельского поселения «Аргуновское»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9B26C6">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0E1AB0">
        <w:rPr>
          <w:sz w:val="28"/>
          <w:szCs w:val="28"/>
        </w:rPr>
        <w:t>сельского поселения «Аргуновское»</w:t>
      </w:r>
      <w:r w:rsidR="00282DBC" w:rsidRPr="00B7030F">
        <w:rPr>
          <w:sz w:val="28"/>
          <w:szCs w:val="28"/>
        </w:rPr>
        <w:t xml:space="preserve"> не требуются.</w:t>
      </w:r>
    </w:p>
    <w:p w:rsidR="006C6253" w:rsidRPr="00B7030F" w:rsidRDefault="006C6253" w:rsidP="006C6253">
      <w:pPr>
        <w:tabs>
          <w:tab w:val="left" w:pos="1276"/>
        </w:tabs>
        <w:ind w:firstLine="709"/>
        <w:jc w:val="both"/>
        <w:rPr>
          <w:sz w:val="28"/>
          <w:szCs w:val="28"/>
        </w:rPr>
      </w:pPr>
    </w:p>
    <w:p w:rsidR="006C6253" w:rsidRPr="00B7030F" w:rsidRDefault="006C6253" w:rsidP="006C4E1C">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0E1AB0">
        <w:rPr>
          <w:b/>
          <w:sz w:val="28"/>
          <w:szCs w:val="28"/>
        </w:rPr>
        <w:t>сельского поселения «Аргуновское»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37377B" w:rsidRDefault="0037377B">
      <w:pPr>
        <w:rPr>
          <w:sz w:val="28"/>
          <w:szCs w:val="28"/>
        </w:rPr>
      </w:pPr>
      <w:r>
        <w:rPr>
          <w:sz w:val="28"/>
          <w:szCs w:val="28"/>
        </w:rPr>
        <w:br w:type="page"/>
      </w:r>
    </w:p>
    <w:p w:rsidR="0037377B" w:rsidRDefault="0037377B" w:rsidP="00594846">
      <w:pPr>
        <w:tabs>
          <w:tab w:val="left" w:pos="1276"/>
        </w:tabs>
        <w:ind w:firstLine="709"/>
        <w:jc w:val="right"/>
        <w:rPr>
          <w:sz w:val="28"/>
          <w:szCs w:val="28"/>
        </w:rPr>
        <w:sectPr w:rsidR="0037377B" w:rsidSect="0062416C">
          <w:pgSz w:w="11906" w:h="16838"/>
          <w:pgMar w:top="1134" w:right="1134" w:bottom="1134" w:left="1134" w:header="720" w:footer="709" w:gutter="0"/>
          <w:cols w:space="720"/>
          <w:docGrid w:linePitch="360"/>
        </w:sectPr>
      </w:pPr>
    </w:p>
    <w:p w:rsidR="0037377B" w:rsidRPr="00CD1BD8" w:rsidRDefault="0037377B" w:rsidP="008E5C48">
      <w:pPr>
        <w:tabs>
          <w:tab w:val="left" w:pos="1276"/>
        </w:tabs>
        <w:ind w:firstLine="709"/>
        <w:jc w:val="right"/>
        <w:rPr>
          <w:sz w:val="28"/>
          <w:szCs w:val="28"/>
        </w:rPr>
      </w:pPr>
      <w:r w:rsidRPr="00CD1BD8">
        <w:rPr>
          <w:sz w:val="28"/>
          <w:szCs w:val="28"/>
        </w:rPr>
        <w:lastRenderedPageBreak/>
        <w:t xml:space="preserve">Таблица </w:t>
      </w:r>
      <w:r w:rsidR="008E5C48">
        <w:rPr>
          <w:sz w:val="28"/>
          <w:szCs w:val="28"/>
        </w:rPr>
        <w:t>16</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742"/>
      </w:tblGrid>
      <w:tr w:rsidR="0037377B" w:rsidRPr="00CD1BD8" w:rsidTr="008E5C48">
        <w:trPr>
          <w:trHeight w:val="20"/>
          <w:tblHeader/>
        </w:trPr>
        <w:tc>
          <w:tcPr>
            <w:tcW w:w="4815" w:type="dxa"/>
            <w:shd w:val="clear" w:color="auto" w:fill="auto"/>
            <w:noWrap/>
            <w:vAlign w:val="center"/>
            <w:hideMark/>
          </w:tcPr>
          <w:p w:rsidR="0037377B" w:rsidRPr="00CD1BD8" w:rsidRDefault="0037377B" w:rsidP="00FC04ED">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37377B" w:rsidRPr="007A6AC4" w:rsidRDefault="0037377B" w:rsidP="00FC04ED">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shd w:val="clear" w:color="auto" w:fill="auto"/>
            <w:noWrap/>
            <w:vAlign w:val="center"/>
          </w:tcPr>
          <w:p w:rsidR="0037377B" w:rsidRPr="007A6AC4" w:rsidRDefault="0037377B" w:rsidP="00FC04ED">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shd w:val="clear" w:color="auto" w:fill="auto"/>
            <w:noWrap/>
            <w:vAlign w:val="center"/>
          </w:tcPr>
          <w:p w:rsidR="0037377B" w:rsidRPr="00BC5EDE" w:rsidRDefault="0037377B" w:rsidP="00FC04ED">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742" w:type="dxa"/>
            <w:vAlign w:val="center"/>
          </w:tcPr>
          <w:p w:rsidR="0037377B" w:rsidRPr="00BC5EDE" w:rsidRDefault="0037377B" w:rsidP="00FC04ED">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742" w:type="dxa"/>
            <w:vAlign w:val="center"/>
          </w:tcPr>
          <w:p w:rsidR="0037377B" w:rsidRPr="00883508" w:rsidRDefault="0037377B" w:rsidP="00FC04ED">
            <w:pPr>
              <w:jc w:val="center"/>
              <w:rPr>
                <w:color w:val="000000"/>
                <w:sz w:val="20"/>
                <w:szCs w:val="20"/>
              </w:rPr>
            </w:pPr>
            <w:r w:rsidRPr="00883508">
              <w:rPr>
                <w:color w:val="000000"/>
                <w:sz w:val="20"/>
                <w:szCs w:val="20"/>
              </w:rPr>
              <w:t>0</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742" w:type="dxa"/>
            <w:vAlign w:val="center"/>
          </w:tcPr>
          <w:p w:rsidR="0037377B" w:rsidRPr="00883508" w:rsidRDefault="0037377B" w:rsidP="00FC04ED">
            <w:pPr>
              <w:jc w:val="center"/>
              <w:rPr>
                <w:color w:val="000000"/>
                <w:sz w:val="20"/>
                <w:szCs w:val="20"/>
              </w:rPr>
            </w:pPr>
            <w:r w:rsidRPr="00883508">
              <w:rPr>
                <w:color w:val="000000"/>
                <w:sz w:val="20"/>
                <w:szCs w:val="20"/>
              </w:rPr>
              <w:t>0</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1"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1"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256</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256</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256</w:t>
            </w:r>
          </w:p>
        </w:tc>
        <w:tc>
          <w:tcPr>
            <w:tcW w:w="610" w:type="dxa"/>
            <w:shd w:val="clear" w:color="auto" w:fill="auto"/>
            <w:noWrap/>
            <w:vAlign w:val="center"/>
            <w:hideMark/>
          </w:tcPr>
          <w:p w:rsidR="0037377B" w:rsidRPr="00883508" w:rsidRDefault="0037377B" w:rsidP="00FC04ED">
            <w:pPr>
              <w:jc w:val="center"/>
              <w:rPr>
                <w:sz w:val="20"/>
                <w:szCs w:val="20"/>
              </w:rPr>
            </w:pPr>
            <w:r w:rsidRPr="00883508">
              <w:rPr>
                <w:color w:val="000000"/>
                <w:sz w:val="20"/>
                <w:szCs w:val="20"/>
              </w:rPr>
              <w:t>256</w:t>
            </w:r>
          </w:p>
        </w:tc>
        <w:tc>
          <w:tcPr>
            <w:tcW w:w="742" w:type="dxa"/>
            <w:vAlign w:val="center"/>
          </w:tcPr>
          <w:p w:rsidR="0037377B" w:rsidRPr="00883508" w:rsidRDefault="0037377B" w:rsidP="00FC04ED">
            <w:pPr>
              <w:jc w:val="center"/>
              <w:rPr>
                <w:sz w:val="20"/>
                <w:szCs w:val="20"/>
              </w:rPr>
            </w:pPr>
            <w:r w:rsidRPr="00883508">
              <w:rPr>
                <w:color w:val="000000"/>
                <w:sz w:val="20"/>
                <w:szCs w:val="20"/>
              </w:rPr>
              <w:t>256</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2,75</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2,73</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2,71</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2,69</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2,67</w:t>
            </w:r>
          </w:p>
        </w:tc>
        <w:tc>
          <w:tcPr>
            <w:tcW w:w="611"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2,65</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2,63</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2,61</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2,59</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2,57</w:t>
            </w:r>
          </w:p>
        </w:tc>
        <w:tc>
          <w:tcPr>
            <w:tcW w:w="611"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2,55</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2,53</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2,51</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2,49</w:t>
            </w:r>
          </w:p>
        </w:tc>
        <w:tc>
          <w:tcPr>
            <w:tcW w:w="610" w:type="dxa"/>
            <w:shd w:val="clear" w:color="auto" w:fill="auto"/>
            <w:noWrap/>
            <w:vAlign w:val="center"/>
            <w:hideMark/>
          </w:tcPr>
          <w:p w:rsidR="0037377B" w:rsidRPr="00883508" w:rsidRDefault="0037377B" w:rsidP="00FC04ED">
            <w:pPr>
              <w:jc w:val="center"/>
              <w:rPr>
                <w:color w:val="000000"/>
                <w:sz w:val="20"/>
                <w:szCs w:val="20"/>
                <w:highlight w:val="yellow"/>
              </w:rPr>
            </w:pPr>
            <w:r w:rsidRPr="00883508">
              <w:rPr>
                <w:color w:val="000000"/>
                <w:sz w:val="20"/>
                <w:szCs w:val="20"/>
              </w:rPr>
              <w:t>2,47</w:t>
            </w:r>
          </w:p>
        </w:tc>
        <w:tc>
          <w:tcPr>
            <w:tcW w:w="742" w:type="dxa"/>
            <w:vAlign w:val="center"/>
          </w:tcPr>
          <w:p w:rsidR="0037377B" w:rsidRPr="00883508" w:rsidRDefault="0037377B" w:rsidP="00FC04ED">
            <w:pPr>
              <w:jc w:val="center"/>
              <w:rPr>
                <w:color w:val="000000"/>
                <w:sz w:val="20"/>
                <w:szCs w:val="20"/>
                <w:highlight w:val="yellow"/>
              </w:rPr>
            </w:pPr>
            <w:r w:rsidRPr="00883508">
              <w:rPr>
                <w:color w:val="000000"/>
                <w:sz w:val="20"/>
                <w:szCs w:val="20"/>
              </w:rPr>
              <w:t>2,45</w:t>
            </w:r>
          </w:p>
        </w:tc>
      </w:tr>
      <w:tr w:rsidR="00C238C1" w:rsidRPr="00CD1BD8" w:rsidTr="008E5C48">
        <w:trPr>
          <w:trHeight w:val="20"/>
        </w:trPr>
        <w:tc>
          <w:tcPr>
            <w:tcW w:w="4815" w:type="dxa"/>
            <w:shd w:val="clear" w:color="auto" w:fill="auto"/>
            <w:noWrap/>
            <w:vAlign w:val="center"/>
            <w:hideMark/>
          </w:tcPr>
          <w:p w:rsidR="00C238C1" w:rsidRPr="00CD1BD8" w:rsidRDefault="00C238C1" w:rsidP="00FC04E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color w:val="000000"/>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1"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1"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610" w:type="dxa"/>
            <w:shd w:val="clear" w:color="auto" w:fill="auto"/>
            <w:noWrap/>
            <w:vAlign w:val="center"/>
            <w:hideMark/>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c>
          <w:tcPr>
            <w:tcW w:w="742" w:type="dxa"/>
            <w:vAlign w:val="center"/>
          </w:tcPr>
          <w:p w:rsidR="00C238C1" w:rsidRPr="00883508" w:rsidRDefault="00C238C1" w:rsidP="003550A0">
            <w:pPr>
              <w:jc w:val="center"/>
              <w:rPr>
                <w:rFonts w:asciiTheme="majorBidi" w:hAnsiTheme="majorBidi" w:cstheme="majorBidi"/>
                <w:sz w:val="20"/>
                <w:szCs w:val="20"/>
              </w:rPr>
            </w:pPr>
            <w:r w:rsidRPr="00883508">
              <w:rPr>
                <w:rFonts w:asciiTheme="majorBidi" w:hAnsiTheme="majorBidi" w:cstheme="majorBidi"/>
                <w:color w:val="000000"/>
                <w:sz w:val="20"/>
                <w:szCs w:val="20"/>
              </w:rPr>
              <w:t>0,24</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37377B" w:rsidRPr="004979F9" w:rsidRDefault="0037377B" w:rsidP="00FC04ED">
            <w:pPr>
              <w:ind w:left="-57" w:right="-57"/>
              <w:jc w:val="center"/>
              <w:rPr>
                <w:color w:val="000000"/>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1"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1"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610" w:type="dxa"/>
            <w:shd w:val="clear" w:color="auto" w:fill="auto"/>
            <w:noWrap/>
            <w:vAlign w:val="center"/>
            <w:hideMark/>
          </w:tcPr>
          <w:p w:rsidR="0037377B" w:rsidRPr="004979F9" w:rsidRDefault="0037377B" w:rsidP="00FC04ED">
            <w:pPr>
              <w:jc w:val="center"/>
              <w:rPr>
                <w:sz w:val="18"/>
                <w:szCs w:val="18"/>
              </w:rPr>
            </w:pPr>
            <w:r w:rsidRPr="004979F9">
              <w:rPr>
                <w:color w:val="000000"/>
                <w:sz w:val="18"/>
                <w:szCs w:val="18"/>
              </w:rPr>
              <w:t>1029</w:t>
            </w:r>
          </w:p>
        </w:tc>
        <w:tc>
          <w:tcPr>
            <w:tcW w:w="742" w:type="dxa"/>
            <w:vAlign w:val="center"/>
          </w:tcPr>
          <w:p w:rsidR="0037377B" w:rsidRPr="004979F9" w:rsidRDefault="0037377B" w:rsidP="00FC04ED">
            <w:pPr>
              <w:jc w:val="center"/>
              <w:rPr>
                <w:sz w:val="18"/>
                <w:szCs w:val="18"/>
              </w:rPr>
            </w:pPr>
            <w:r w:rsidRPr="004979F9">
              <w:rPr>
                <w:color w:val="000000"/>
                <w:sz w:val="18"/>
                <w:szCs w:val="18"/>
              </w:rPr>
              <w:t>1029</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742" w:type="dxa"/>
            <w:vAlign w:val="center"/>
          </w:tcPr>
          <w:p w:rsidR="0037377B" w:rsidRPr="00883508" w:rsidRDefault="0037377B" w:rsidP="00FC04ED">
            <w:pPr>
              <w:jc w:val="center"/>
              <w:rPr>
                <w:color w:val="000000"/>
                <w:sz w:val="20"/>
                <w:szCs w:val="20"/>
              </w:rPr>
            </w:pPr>
            <w:r w:rsidRPr="00883508">
              <w:rPr>
                <w:color w:val="000000"/>
                <w:sz w:val="20"/>
                <w:szCs w:val="20"/>
              </w:rPr>
              <w:t>0</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1"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610" w:type="dxa"/>
            <w:shd w:val="clear" w:color="auto" w:fill="auto"/>
            <w:noWrap/>
            <w:vAlign w:val="center"/>
            <w:hideMark/>
          </w:tcPr>
          <w:p w:rsidR="0037377B" w:rsidRPr="00883508" w:rsidRDefault="0037377B" w:rsidP="00FC04ED">
            <w:pPr>
              <w:jc w:val="center"/>
              <w:rPr>
                <w:color w:val="000000"/>
                <w:sz w:val="20"/>
                <w:szCs w:val="20"/>
              </w:rPr>
            </w:pPr>
            <w:r w:rsidRPr="00883508">
              <w:rPr>
                <w:color w:val="000000"/>
                <w:sz w:val="20"/>
                <w:szCs w:val="20"/>
              </w:rPr>
              <w:t>0</w:t>
            </w:r>
          </w:p>
        </w:tc>
        <w:tc>
          <w:tcPr>
            <w:tcW w:w="742" w:type="dxa"/>
            <w:vAlign w:val="center"/>
          </w:tcPr>
          <w:p w:rsidR="0037377B" w:rsidRPr="00883508" w:rsidRDefault="0037377B" w:rsidP="00FC04ED">
            <w:pPr>
              <w:jc w:val="center"/>
              <w:rPr>
                <w:color w:val="000000"/>
                <w:sz w:val="20"/>
                <w:szCs w:val="20"/>
              </w:rPr>
            </w:pPr>
            <w:r w:rsidRPr="00883508">
              <w:rPr>
                <w:color w:val="000000"/>
                <w:sz w:val="20"/>
                <w:szCs w:val="20"/>
              </w:rPr>
              <w:t>0</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1"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1"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610" w:type="dxa"/>
            <w:shd w:val="clear" w:color="auto" w:fill="auto"/>
            <w:noWrap/>
            <w:vAlign w:val="center"/>
            <w:hideMark/>
          </w:tcPr>
          <w:p w:rsidR="0037377B" w:rsidRPr="00F26FAE" w:rsidRDefault="0037377B" w:rsidP="00FC04ED">
            <w:pPr>
              <w:jc w:val="center"/>
              <w:rPr>
                <w:color w:val="000000"/>
                <w:sz w:val="22"/>
                <w:szCs w:val="22"/>
              </w:rPr>
            </w:pPr>
            <w:r w:rsidRPr="00F26FAE">
              <w:rPr>
                <w:color w:val="000000"/>
                <w:sz w:val="22"/>
                <w:szCs w:val="22"/>
              </w:rPr>
              <w:t>-</w:t>
            </w:r>
          </w:p>
        </w:tc>
        <w:tc>
          <w:tcPr>
            <w:tcW w:w="742" w:type="dxa"/>
            <w:vAlign w:val="center"/>
          </w:tcPr>
          <w:p w:rsidR="0037377B" w:rsidRPr="00F26FAE" w:rsidRDefault="0037377B" w:rsidP="00FC04ED">
            <w:pPr>
              <w:jc w:val="center"/>
              <w:rPr>
                <w:color w:val="000000"/>
                <w:sz w:val="22"/>
                <w:szCs w:val="22"/>
              </w:rPr>
            </w:pPr>
            <w:r w:rsidRPr="00F26FAE">
              <w:rPr>
                <w:color w:val="000000"/>
                <w:sz w:val="22"/>
                <w:szCs w:val="22"/>
              </w:rPr>
              <w:t>-</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0,2</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0,3</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0,3</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0,4</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0,4</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0,4</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0,5</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0,5</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0,6</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0,6</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0,6</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0,7</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0,7</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0,7</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0,7</w:t>
            </w:r>
          </w:p>
        </w:tc>
        <w:tc>
          <w:tcPr>
            <w:tcW w:w="742" w:type="dxa"/>
            <w:vAlign w:val="center"/>
          </w:tcPr>
          <w:p w:rsidR="0037377B" w:rsidRPr="00F26021" w:rsidRDefault="0037377B" w:rsidP="00FC04ED">
            <w:pPr>
              <w:jc w:val="center"/>
              <w:rPr>
                <w:color w:val="000000"/>
                <w:sz w:val="20"/>
                <w:szCs w:val="20"/>
              </w:rPr>
            </w:pPr>
            <w:r w:rsidRPr="00F26021">
              <w:rPr>
                <w:color w:val="000000"/>
                <w:sz w:val="20"/>
                <w:szCs w:val="20"/>
              </w:rPr>
              <w:t>0,7</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32</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32</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31</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31</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31</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30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29</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29</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29</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28</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28</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28</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27</w:t>
            </w:r>
          </w:p>
        </w:tc>
        <w:tc>
          <w:tcPr>
            <w:tcW w:w="742" w:type="dxa"/>
            <w:vAlign w:val="center"/>
          </w:tcPr>
          <w:p w:rsidR="0037377B" w:rsidRPr="00F26021" w:rsidRDefault="0037377B" w:rsidP="00FC04ED">
            <w:pPr>
              <w:jc w:val="center"/>
              <w:rPr>
                <w:color w:val="000000"/>
                <w:sz w:val="20"/>
                <w:szCs w:val="20"/>
              </w:rPr>
            </w:pPr>
            <w:r w:rsidRPr="00F26021">
              <w:rPr>
                <w:color w:val="000000"/>
                <w:sz w:val="20"/>
                <w:szCs w:val="20"/>
              </w:rPr>
              <w:t>27</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0,01</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0,03</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0,04</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0,05</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0,06</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0,08</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0,09</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0,12</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0,13</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0,14</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0,15</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0,17</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0,18</w:t>
            </w:r>
          </w:p>
        </w:tc>
        <w:tc>
          <w:tcPr>
            <w:tcW w:w="742" w:type="dxa"/>
            <w:vAlign w:val="center"/>
          </w:tcPr>
          <w:p w:rsidR="0037377B" w:rsidRPr="00F26021" w:rsidRDefault="0037377B" w:rsidP="00FC04ED">
            <w:pPr>
              <w:jc w:val="center"/>
              <w:rPr>
                <w:color w:val="000000"/>
                <w:sz w:val="20"/>
                <w:szCs w:val="20"/>
              </w:rPr>
            </w:pPr>
            <w:r w:rsidRPr="00F26021">
              <w:rPr>
                <w:color w:val="000000"/>
                <w:sz w:val="20"/>
                <w:szCs w:val="20"/>
              </w:rPr>
              <w:t>0,19</w:t>
            </w:r>
          </w:p>
        </w:tc>
      </w:tr>
      <w:tr w:rsidR="0037377B" w:rsidRPr="00CD1BD8" w:rsidTr="008E5C48">
        <w:trPr>
          <w:trHeight w:val="20"/>
        </w:trPr>
        <w:tc>
          <w:tcPr>
            <w:tcW w:w="4815" w:type="dxa"/>
            <w:shd w:val="clear" w:color="auto" w:fill="auto"/>
            <w:noWrap/>
            <w:vAlign w:val="center"/>
            <w:hideMark/>
          </w:tcPr>
          <w:p w:rsidR="0037377B" w:rsidRPr="00CD1BD8" w:rsidRDefault="0037377B" w:rsidP="00FC04E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1"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610" w:type="dxa"/>
            <w:shd w:val="clear" w:color="auto" w:fill="auto"/>
            <w:noWrap/>
            <w:vAlign w:val="center"/>
            <w:hideMark/>
          </w:tcPr>
          <w:p w:rsidR="0037377B" w:rsidRPr="00F26021" w:rsidRDefault="0037377B" w:rsidP="00FC04ED">
            <w:pPr>
              <w:jc w:val="center"/>
              <w:rPr>
                <w:color w:val="000000"/>
                <w:sz w:val="20"/>
                <w:szCs w:val="20"/>
              </w:rPr>
            </w:pPr>
            <w:r w:rsidRPr="00F26021">
              <w:rPr>
                <w:color w:val="000000"/>
                <w:sz w:val="20"/>
                <w:szCs w:val="20"/>
              </w:rPr>
              <w:t>0,00</w:t>
            </w:r>
          </w:p>
        </w:tc>
        <w:tc>
          <w:tcPr>
            <w:tcW w:w="742" w:type="dxa"/>
            <w:vAlign w:val="center"/>
          </w:tcPr>
          <w:p w:rsidR="0037377B" w:rsidRPr="00F26021" w:rsidRDefault="0037377B" w:rsidP="00FC04ED">
            <w:pPr>
              <w:jc w:val="center"/>
              <w:rPr>
                <w:color w:val="000000"/>
                <w:sz w:val="20"/>
                <w:szCs w:val="20"/>
              </w:rPr>
            </w:pPr>
            <w:r w:rsidRPr="00F26021">
              <w:rPr>
                <w:color w:val="000000"/>
                <w:sz w:val="20"/>
                <w:szCs w:val="20"/>
              </w:rPr>
              <w:t>0,00</w:t>
            </w:r>
          </w:p>
        </w:tc>
      </w:tr>
    </w:tbl>
    <w:p w:rsidR="0037377B" w:rsidRPr="00CD1BD8" w:rsidRDefault="0037377B" w:rsidP="0037377B">
      <w:pPr>
        <w:tabs>
          <w:tab w:val="left" w:pos="1276"/>
        </w:tabs>
        <w:jc w:val="both"/>
        <w:rPr>
          <w:sz w:val="28"/>
          <w:szCs w:val="28"/>
        </w:rPr>
        <w:sectPr w:rsidR="0037377B" w:rsidRPr="00CD1BD8" w:rsidSect="00000149">
          <w:pgSz w:w="16838" w:h="11906" w:orient="landscape"/>
          <w:pgMar w:top="1134" w:right="1134" w:bottom="1134" w:left="1134" w:header="720" w:footer="709" w:gutter="0"/>
          <w:cols w:space="720"/>
          <w:docGrid w:linePitch="360"/>
        </w:sectPr>
      </w:pPr>
    </w:p>
    <w:p w:rsidR="0037377B" w:rsidRPr="00B7030F" w:rsidRDefault="0037377B" w:rsidP="0037377B">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37377B" w:rsidRPr="00B7030F" w:rsidRDefault="0037377B" w:rsidP="0037377B">
      <w:pPr>
        <w:tabs>
          <w:tab w:val="left" w:pos="1276"/>
        </w:tabs>
        <w:ind w:firstLine="709"/>
        <w:jc w:val="both"/>
        <w:rPr>
          <w:sz w:val="28"/>
          <w:szCs w:val="28"/>
        </w:rPr>
      </w:pPr>
      <w:r w:rsidRPr="00B7030F">
        <w:rPr>
          <w:sz w:val="28"/>
          <w:szCs w:val="28"/>
        </w:rPr>
        <w:t xml:space="preserve">Расчет прогнозного платежа населения </w:t>
      </w:r>
      <w:r w:rsidR="000E1AB0">
        <w:rPr>
          <w:sz w:val="28"/>
          <w:szCs w:val="28"/>
        </w:rPr>
        <w:t>сельского поселения «Аргуновское»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533FF6" w:rsidRDefault="00533FF6" w:rsidP="00533FF6">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p w:rsidR="008D06A6" w:rsidRPr="00CD1BD8" w:rsidRDefault="008D06A6" w:rsidP="00533FF6">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761"/>
        <w:gridCol w:w="1335"/>
        <w:gridCol w:w="764"/>
        <w:gridCol w:w="764"/>
        <w:gridCol w:w="763"/>
        <w:gridCol w:w="763"/>
        <w:gridCol w:w="763"/>
        <w:gridCol w:w="763"/>
        <w:gridCol w:w="763"/>
        <w:gridCol w:w="763"/>
        <w:gridCol w:w="763"/>
        <w:gridCol w:w="763"/>
        <w:gridCol w:w="757"/>
        <w:gridCol w:w="769"/>
        <w:gridCol w:w="763"/>
        <w:gridCol w:w="763"/>
        <w:gridCol w:w="763"/>
        <w:gridCol w:w="846"/>
      </w:tblGrid>
      <w:tr w:rsidR="00533FF6" w:rsidRPr="00CD1BD8" w:rsidTr="00FC04ED">
        <w:trPr>
          <w:trHeight w:val="300"/>
          <w:tblHeader/>
        </w:trPr>
        <w:tc>
          <w:tcPr>
            <w:tcW w:w="134" w:type="pct"/>
            <w:shd w:val="clear" w:color="auto" w:fill="auto"/>
            <w:vAlign w:val="center"/>
            <w:hideMark/>
          </w:tcPr>
          <w:p w:rsidR="00533FF6" w:rsidRPr="00FF1553" w:rsidRDefault="00533FF6" w:rsidP="00FC04ED">
            <w:pPr>
              <w:ind w:left="-57" w:right="-57"/>
              <w:jc w:val="center"/>
              <w:rPr>
                <w:b/>
                <w:bCs/>
                <w:color w:val="000000"/>
                <w:sz w:val="18"/>
                <w:szCs w:val="18"/>
              </w:rPr>
            </w:pPr>
            <w:r w:rsidRPr="00FF1553">
              <w:rPr>
                <w:b/>
                <w:bCs/>
                <w:color w:val="000000"/>
                <w:sz w:val="18"/>
                <w:szCs w:val="18"/>
              </w:rPr>
              <w:t>№ п/п</w:t>
            </w:r>
          </w:p>
        </w:tc>
        <w:tc>
          <w:tcPr>
            <w:tcW w:w="257" w:type="pct"/>
            <w:shd w:val="clear" w:color="auto" w:fill="auto"/>
            <w:vAlign w:val="center"/>
            <w:hideMark/>
          </w:tcPr>
          <w:p w:rsidR="00533FF6" w:rsidRPr="00FF1553" w:rsidRDefault="00533FF6" w:rsidP="00FC04ED">
            <w:pPr>
              <w:ind w:left="-57" w:right="-57"/>
              <w:jc w:val="center"/>
              <w:rPr>
                <w:b/>
                <w:bCs/>
                <w:color w:val="000000"/>
                <w:sz w:val="18"/>
                <w:szCs w:val="18"/>
              </w:rPr>
            </w:pPr>
            <w:r w:rsidRPr="00FF1553">
              <w:rPr>
                <w:b/>
                <w:bCs/>
                <w:color w:val="000000"/>
                <w:sz w:val="18"/>
                <w:szCs w:val="18"/>
              </w:rPr>
              <w:t>Наименование статьи расходов</w:t>
            </w:r>
          </w:p>
        </w:tc>
        <w:tc>
          <w:tcPr>
            <w:tcW w:w="451" w:type="pct"/>
            <w:shd w:val="clear" w:color="auto" w:fill="auto"/>
            <w:vAlign w:val="center"/>
            <w:hideMark/>
          </w:tcPr>
          <w:p w:rsidR="00533FF6" w:rsidRPr="00FF1553" w:rsidRDefault="00533FF6" w:rsidP="00FC04ED">
            <w:pPr>
              <w:ind w:left="-57" w:right="-57"/>
              <w:jc w:val="center"/>
              <w:rPr>
                <w:b/>
                <w:bCs/>
                <w:color w:val="000000"/>
                <w:sz w:val="18"/>
                <w:szCs w:val="18"/>
              </w:rPr>
            </w:pPr>
            <w:r w:rsidRPr="00FF1553">
              <w:rPr>
                <w:b/>
                <w:bCs/>
                <w:color w:val="000000"/>
                <w:sz w:val="18"/>
                <w:szCs w:val="18"/>
              </w:rPr>
              <w:t>Механизм расчета</w:t>
            </w:r>
          </w:p>
        </w:tc>
        <w:tc>
          <w:tcPr>
            <w:tcW w:w="258" w:type="pct"/>
            <w:shd w:val="clear" w:color="auto" w:fill="auto"/>
            <w:vAlign w:val="center"/>
            <w:hideMark/>
          </w:tcPr>
          <w:p w:rsidR="00533FF6" w:rsidRPr="00FF1553" w:rsidRDefault="00533FF6" w:rsidP="00FC04ED">
            <w:pPr>
              <w:ind w:left="-57" w:right="-57"/>
              <w:jc w:val="center"/>
              <w:rPr>
                <w:b/>
                <w:bCs/>
                <w:color w:val="000000"/>
                <w:sz w:val="18"/>
                <w:szCs w:val="18"/>
              </w:rPr>
            </w:pPr>
            <w:r w:rsidRPr="00FF1553">
              <w:rPr>
                <w:b/>
                <w:bCs/>
                <w:color w:val="000000"/>
                <w:sz w:val="18"/>
                <w:szCs w:val="18"/>
              </w:rPr>
              <w:t>2021</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2022</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2023</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2024</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2025</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2026</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2027</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2028</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2029</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2030</w:t>
            </w:r>
          </w:p>
        </w:tc>
        <w:tc>
          <w:tcPr>
            <w:tcW w:w="256"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2031</w:t>
            </w:r>
          </w:p>
        </w:tc>
        <w:tc>
          <w:tcPr>
            <w:tcW w:w="260"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2032</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2033</w:t>
            </w:r>
          </w:p>
        </w:tc>
        <w:tc>
          <w:tcPr>
            <w:tcW w:w="258" w:type="pct"/>
            <w:shd w:val="clear" w:color="auto" w:fill="auto"/>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2034</w:t>
            </w:r>
          </w:p>
        </w:tc>
        <w:tc>
          <w:tcPr>
            <w:tcW w:w="258" w:type="pct"/>
            <w:vAlign w:val="center"/>
          </w:tcPr>
          <w:p w:rsidR="00533FF6" w:rsidRPr="00FF1553" w:rsidRDefault="00533FF6" w:rsidP="00FC04ED">
            <w:pPr>
              <w:ind w:left="-57" w:right="-57"/>
              <w:jc w:val="center"/>
              <w:rPr>
                <w:b/>
                <w:bCs/>
                <w:color w:val="000000"/>
                <w:sz w:val="18"/>
                <w:szCs w:val="18"/>
              </w:rPr>
            </w:pPr>
            <w:r w:rsidRPr="00FF1553">
              <w:rPr>
                <w:b/>
                <w:bCs/>
                <w:color w:val="000000"/>
                <w:sz w:val="18"/>
                <w:szCs w:val="18"/>
              </w:rPr>
              <w:t>2035</w:t>
            </w:r>
          </w:p>
        </w:tc>
        <w:tc>
          <w:tcPr>
            <w:tcW w:w="286" w:type="pct"/>
            <w:shd w:val="clear" w:color="auto" w:fill="auto"/>
            <w:vAlign w:val="center"/>
            <w:hideMark/>
          </w:tcPr>
          <w:p w:rsidR="00533FF6" w:rsidRPr="00FF1553" w:rsidRDefault="00533FF6" w:rsidP="00FC04ED">
            <w:pPr>
              <w:ind w:left="-57" w:right="-57"/>
              <w:jc w:val="center"/>
              <w:rPr>
                <w:b/>
                <w:bCs/>
                <w:color w:val="000000"/>
                <w:sz w:val="18"/>
                <w:szCs w:val="18"/>
              </w:rPr>
            </w:pPr>
            <w:r w:rsidRPr="00FF1553">
              <w:rPr>
                <w:b/>
                <w:bCs/>
                <w:color w:val="000000"/>
                <w:sz w:val="18"/>
                <w:szCs w:val="18"/>
              </w:rPr>
              <w:t>Всего</w:t>
            </w:r>
          </w:p>
        </w:tc>
      </w:tr>
      <w:tr w:rsidR="00616628" w:rsidRPr="00CD1BD8" w:rsidTr="00684FAF">
        <w:trPr>
          <w:trHeight w:val="900"/>
        </w:trPr>
        <w:tc>
          <w:tcPr>
            <w:tcW w:w="134" w:type="pct"/>
            <w:shd w:val="clear" w:color="auto" w:fill="auto"/>
            <w:vAlign w:val="center"/>
            <w:hideMark/>
          </w:tcPr>
          <w:p w:rsidR="00616628" w:rsidRPr="009D36E7" w:rsidRDefault="00616628" w:rsidP="00616628">
            <w:pPr>
              <w:ind w:left="-57" w:right="-57"/>
              <w:rPr>
                <w:color w:val="000000"/>
                <w:sz w:val="16"/>
                <w:szCs w:val="16"/>
              </w:rPr>
            </w:pPr>
            <w:bookmarkStart w:id="29" w:name="_GoBack" w:colFirst="2" w:colLast="18"/>
            <w:r w:rsidRPr="009D36E7">
              <w:rPr>
                <w:color w:val="000000"/>
                <w:sz w:val="16"/>
                <w:szCs w:val="16"/>
              </w:rPr>
              <w:t>1.</w:t>
            </w:r>
          </w:p>
        </w:tc>
        <w:tc>
          <w:tcPr>
            <w:tcW w:w="257" w:type="pct"/>
            <w:shd w:val="clear" w:color="auto" w:fill="auto"/>
            <w:vAlign w:val="center"/>
            <w:hideMark/>
          </w:tcPr>
          <w:p w:rsidR="00616628" w:rsidRPr="009D36E7" w:rsidRDefault="00616628" w:rsidP="00616628">
            <w:pPr>
              <w:ind w:left="-57" w:right="-57"/>
              <w:rPr>
                <w:color w:val="000000"/>
                <w:sz w:val="16"/>
                <w:szCs w:val="16"/>
              </w:rPr>
            </w:pPr>
            <w:r w:rsidRPr="009D36E7">
              <w:rPr>
                <w:color w:val="000000"/>
                <w:sz w:val="16"/>
                <w:szCs w:val="16"/>
              </w:rPr>
              <w:t>Объем реализации, Гкал</w:t>
            </w:r>
          </w:p>
        </w:tc>
        <w:tc>
          <w:tcPr>
            <w:tcW w:w="451" w:type="pct"/>
            <w:tcBorders>
              <w:top w:val="single" w:sz="4" w:space="0" w:color="auto"/>
              <w:left w:val="single" w:sz="4" w:space="0" w:color="auto"/>
              <w:bottom w:val="single" w:sz="4" w:space="0" w:color="auto"/>
              <w:right w:val="nil"/>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2524,82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2524,82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1511,89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1525</w:t>
            </w:r>
          </w:p>
        </w:tc>
        <w:tc>
          <w:tcPr>
            <w:tcW w:w="258" w:type="pct"/>
            <w:tcBorders>
              <w:top w:val="single" w:sz="4" w:space="0" w:color="auto"/>
              <w:left w:val="nil"/>
              <w:bottom w:val="single" w:sz="4" w:space="0" w:color="auto"/>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1525</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24861,53</w:t>
            </w:r>
          </w:p>
        </w:tc>
      </w:tr>
      <w:tr w:rsidR="00616628" w:rsidRPr="00CD1BD8" w:rsidTr="00684FAF">
        <w:trPr>
          <w:trHeight w:val="1200"/>
        </w:trPr>
        <w:tc>
          <w:tcPr>
            <w:tcW w:w="134" w:type="pct"/>
            <w:shd w:val="clear" w:color="auto" w:fill="auto"/>
            <w:vAlign w:val="center"/>
            <w:hideMark/>
          </w:tcPr>
          <w:p w:rsidR="00616628" w:rsidRPr="009D36E7" w:rsidRDefault="00616628" w:rsidP="00616628">
            <w:pPr>
              <w:ind w:left="-57" w:right="-57"/>
              <w:rPr>
                <w:color w:val="000000"/>
                <w:sz w:val="16"/>
                <w:szCs w:val="16"/>
              </w:rPr>
            </w:pPr>
            <w:r w:rsidRPr="009D36E7">
              <w:rPr>
                <w:color w:val="000000"/>
                <w:sz w:val="16"/>
                <w:szCs w:val="16"/>
              </w:rPr>
              <w:t>2.</w:t>
            </w:r>
          </w:p>
        </w:tc>
        <w:tc>
          <w:tcPr>
            <w:tcW w:w="257" w:type="pct"/>
            <w:shd w:val="clear" w:color="auto" w:fill="auto"/>
            <w:vAlign w:val="center"/>
            <w:hideMark/>
          </w:tcPr>
          <w:p w:rsidR="00616628" w:rsidRPr="009D36E7" w:rsidRDefault="00616628" w:rsidP="00616628">
            <w:pPr>
              <w:ind w:left="-57" w:right="-57"/>
              <w:rPr>
                <w:color w:val="000000"/>
                <w:sz w:val="16"/>
                <w:szCs w:val="16"/>
              </w:rPr>
            </w:pPr>
            <w:r w:rsidRPr="009D36E7">
              <w:rPr>
                <w:color w:val="000000"/>
                <w:sz w:val="16"/>
                <w:szCs w:val="16"/>
              </w:rPr>
              <w:t>НВВ с учетом изменения объемов реализации, тыс. руб.</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Тариф 2025 года * объем реализации текущего года</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4499,23</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4696,17</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3064,60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2827,84</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6"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60"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4117,50</w:t>
            </w:r>
          </w:p>
        </w:tc>
        <w:tc>
          <w:tcPr>
            <w:tcW w:w="258" w:type="pct"/>
            <w:tcBorders>
              <w:top w:val="nil"/>
              <w:left w:val="nil"/>
              <w:bottom w:val="nil"/>
              <w:right w:val="single" w:sz="4" w:space="0" w:color="auto"/>
            </w:tcBorders>
            <w:shd w:val="clear" w:color="auto" w:fill="auto"/>
            <w:vAlign w:val="center"/>
          </w:tcPr>
          <w:p w:rsidR="00616628" w:rsidRDefault="00616628" w:rsidP="00616628">
            <w:pPr>
              <w:jc w:val="center"/>
              <w:rPr>
                <w:color w:val="000000"/>
                <w:sz w:val="18"/>
                <w:szCs w:val="18"/>
              </w:rPr>
            </w:pPr>
            <w:r>
              <w:rPr>
                <w:color w:val="000000"/>
                <w:sz w:val="18"/>
                <w:szCs w:val="18"/>
              </w:rPr>
              <w:t>4117,50</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8"/>
                <w:szCs w:val="18"/>
              </w:rPr>
            </w:pPr>
            <w:r>
              <w:rPr>
                <w:color w:val="000000"/>
                <w:sz w:val="18"/>
                <w:szCs w:val="18"/>
              </w:rPr>
              <w:t>60380,33</w:t>
            </w:r>
          </w:p>
        </w:tc>
      </w:tr>
      <w:tr w:rsidR="00616628" w:rsidRPr="00CD1BD8" w:rsidTr="00684FAF">
        <w:trPr>
          <w:trHeight w:val="900"/>
        </w:trPr>
        <w:tc>
          <w:tcPr>
            <w:tcW w:w="134" w:type="pct"/>
            <w:shd w:val="clear" w:color="auto" w:fill="auto"/>
            <w:vAlign w:val="center"/>
            <w:hideMark/>
          </w:tcPr>
          <w:p w:rsidR="00616628" w:rsidRPr="00401044" w:rsidRDefault="00616628" w:rsidP="00616628">
            <w:pPr>
              <w:ind w:left="-57" w:right="-57"/>
              <w:rPr>
                <w:color w:val="000000"/>
                <w:sz w:val="16"/>
                <w:szCs w:val="16"/>
              </w:rPr>
            </w:pPr>
            <w:r w:rsidRPr="00401044">
              <w:rPr>
                <w:color w:val="000000"/>
                <w:sz w:val="16"/>
                <w:szCs w:val="16"/>
              </w:rPr>
              <w:t>3.</w:t>
            </w:r>
          </w:p>
        </w:tc>
        <w:tc>
          <w:tcPr>
            <w:tcW w:w="257" w:type="pct"/>
            <w:shd w:val="clear" w:color="auto" w:fill="auto"/>
            <w:vAlign w:val="center"/>
            <w:hideMark/>
          </w:tcPr>
          <w:p w:rsidR="00616628" w:rsidRPr="00401044" w:rsidRDefault="00616628" w:rsidP="00616628">
            <w:pPr>
              <w:ind w:left="-57" w:right="-57"/>
              <w:rPr>
                <w:color w:val="000000"/>
                <w:sz w:val="16"/>
                <w:szCs w:val="16"/>
              </w:rPr>
            </w:pPr>
            <w:r w:rsidRPr="00401044">
              <w:rPr>
                <w:color w:val="000000"/>
                <w:sz w:val="16"/>
                <w:szCs w:val="16"/>
              </w:rPr>
              <w:t>Снижение эксплуатационных затрат за счет эффективности реализации проектов, тыс. руб.</w:t>
            </w:r>
          </w:p>
        </w:tc>
        <w:tc>
          <w:tcPr>
            <w:tcW w:w="451" w:type="pct"/>
            <w:tcBorders>
              <w:top w:val="nil"/>
              <w:left w:val="single" w:sz="4" w:space="0" w:color="auto"/>
              <w:bottom w:val="single" w:sz="4" w:space="0" w:color="auto"/>
              <w:right w:val="nil"/>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33</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33</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41</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41</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50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50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58</w:t>
            </w:r>
          </w:p>
        </w:tc>
        <w:tc>
          <w:tcPr>
            <w:tcW w:w="258" w:type="pct"/>
            <w:tcBorders>
              <w:top w:val="single" w:sz="4" w:space="0" w:color="auto"/>
              <w:left w:val="nil"/>
              <w:bottom w:val="single" w:sz="4" w:space="0" w:color="auto"/>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58</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481</w:t>
            </w:r>
          </w:p>
        </w:tc>
      </w:tr>
      <w:tr w:rsidR="00616628" w:rsidRPr="00CD1BD8" w:rsidTr="00684FAF">
        <w:trPr>
          <w:trHeight w:val="900"/>
        </w:trPr>
        <w:tc>
          <w:tcPr>
            <w:tcW w:w="134"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4.</w:t>
            </w:r>
          </w:p>
        </w:tc>
        <w:tc>
          <w:tcPr>
            <w:tcW w:w="257"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Рост эксплуатационных затрат за счет амортизационных отчислений, тыс. руб.</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10 Обосновывающих материалов</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60"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r>
      <w:tr w:rsidR="00616628" w:rsidRPr="00CD1BD8" w:rsidTr="00684FAF">
        <w:trPr>
          <w:trHeight w:val="600"/>
        </w:trPr>
        <w:tc>
          <w:tcPr>
            <w:tcW w:w="134" w:type="pct"/>
            <w:shd w:val="clear" w:color="auto" w:fill="auto"/>
            <w:vAlign w:val="center"/>
            <w:hideMark/>
          </w:tcPr>
          <w:p w:rsidR="00616628" w:rsidRPr="004D2802" w:rsidRDefault="00616628" w:rsidP="00616628">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lastRenderedPageBreak/>
              <w:t>5.</w:t>
            </w:r>
          </w:p>
        </w:tc>
        <w:tc>
          <w:tcPr>
            <w:tcW w:w="257" w:type="pct"/>
            <w:shd w:val="clear" w:color="auto" w:fill="auto"/>
            <w:vAlign w:val="center"/>
            <w:hideMark/>
          </w:tcPr>
          <w:p w:rsidR="00616628" w:rsidRPr="004D2802" w:rsidRDefault="00616628" w:rsidP="00616628">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Изменение затрат, %</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(Стр.2 – стр.3 + стр.4)/стр.2*100-100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0,00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-0,17</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-0,55</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-0,60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-0,61</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-0,80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-0,80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-1,00</w:t>
            </w:r>
          </w:p>
        </w:tc>
        <w:tc>
          <w:tcPr>
            <w:tcW w:w="256"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-1,00</w:t>
            </w:r>
          </w:p>
        </w:tc>
        <w:tc>
          <w:tcPr>
            <w:tcW w:w="260"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-1,21</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-1,21</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-1,41</w:t>
            </w:r>
          </w:p>
        </w:tc>
        <w:tc>
          <w:tcPr>
            <w:tcW w:w="258" w:type="pct"/>
            <w:tcBorders>
              <w:top w:val="nil"/>
              <w:left w:val="nil"/>
              <w:bottom w:val="nil"/>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-1,41</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-11,99</w:t>
            </w:r>
          </w:p>
        </w:tc>
      </w:tr>
      <w:tr w:rsidR="00616628" w:rsidRPr="00CD1BD8" w:rsidTr="00684FAF">
        <w:trPr>
          <w:trHeight w:val="900"/>
        </w:trPr>
        <w:tc>
          <w:tcPr>
            <w:tcW w:w="134"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6.</w:t>
            </w:r>
          </w:p>
        </w:tc>
        <w:tc>
          <w:tcPr>
            <w:tcW w:w="257"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Инвестиционные затраты, тыс. руб.</w:t>
            </w:r>
          </w:p>
        </w:tc>
        <w:tc>
          <w:tcPr>
            <w:tcW w:w="451" w:type="pct"/>
            <w:tcBorders>
              <w:top w:val="nil"/>
              <w:left w:val="single" w:sz="4" w:space="0" w:color="auto"/>
              <w:bottom w:val="single" w:sz="4" w:space="0" w:color="auto"/>
              <w:right w:val="nil"/>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158</w:t>
            </w:r>
          </w:p>
        </w:tc>
        <w:tc>
          <w:tcPr>
            <w:tcW w:w="258" w:type="pct"/>
            <w:tcBorders>
              <w:top w:val="single" w:sz="4" w:space="0" w:color="auto"/>
              <w:left w:val="nil"/>
              <w:bottom w:val="single" w:sz="4" w:space="0" w:color="auto"/>
              <w:right w:val="single" w:sz="4" w:space="0" w:color="auto"/>
            </w:tcBorders>
            <w:shd w:val="clear" w:color="auto" w:fill="auto"/>
            <w:vAlign w:val="center"/>
          </w:tcPr>
          <w:p w:rsidR="00616628" w:rsidRDefault="00616628" w:rsidP="00616628">
            <w:pPr>
              <w:jc w:val="center"/>
              <w:rPr>
                <w:rFonts w:ascii="Calibri" w:hAnsi="Calibri"/>
                <w:color w:val="000000"/>
                <w:sz w:val="16"/>
                <w:szCs w:val="16"/>
              </w:rPr>
            </w:pPr>
            <w:r>
              <w:rPr>
                <w:rFonts w:ascii="Calibri" w:hAnsi="Calibri"/>
                <w:color w:val="000000"/>
                <w:sz w:val="16"/>
                <w:szCs w:val="16"/>
              </w:rPr>
              <w:t>158</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2200</w:t>
            </w:r>
          </w:p>
        </w:tc>
      </w:tr>
      <w:tr w:rsidR="00616628" w:rsidRPr="00CD1BD8" w:rsidTr="00684FAF">
        <w:trPr>
          <w:trHeight w:val="300"/>
        </w:trPr>
        <w:tc>
          <w:tcPr>
            <w:tcW w:w="134" w:type="pct"/>
            <w:shd w:val="clear" w:color="auto" w:fill="auto"/>
            <w:vAlign w:val="center"/>
            <w:hideMark/>
          </w:tcPr>
          <w:p w:rsidR="00616628" w:rsidRPr="00CD1BD8" w:rsidRDefault="00616628" w:rsidP="00616628">
            <w:pPr>
              <w:ind w:left="-57" w:right="-57"/>
              <w:rPr>
                <w:color w:val="000000"/>
                <w:sz w:val="22"/>
                <w:szCs w:val="22"/>
              </w:rPr>
            </w:pPr>
            <w:r w:rsidRPr="00CD1BD8">
              <w:rPr>
                <w:color w:val="000000"/>
                <w:sz w:val="22"/>
                <w:szCs w:val="22"/>
              </w:rPr>
              <w:t> </w:t>
            </w:r>
          </w:p>
        </w:tc>
        <w:tc>
          <w:tcPr>
            <w:tcW w:w="257"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в том числе:</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22"/>
                <w:szCs w:val="22"/>
              </w:rPr>
            </w:pPr>
            <w:r>
              <w:rPr>
                <w:color w:val="000000"/>
                <w:sz w:val="22"/>
                <w:szCs w:val="22"/>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616628" w:rsidRDefault="00616628" w:rsidP="00616628">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rPr>
                <w:color w:val="000000"/>
                <w:sz w:val="16"/>
                <w:szCs w:val="16"/>
              </w:rPr>
            </w:pPr>
            <w:r>
              <w:rPr>
                <w:color w:val="000000"/>
                <w:sz w:val="16"/>
                <w:szCs w:val="16"/>
              </w:rPr>
              <w:t> </w:t>
            </w:r>
          </w:p>
        </w:tc>
      </w:tr>
      <w:tr w:rsidR="00616628" w:rsidRPr="00CD1BD8" w:rsidTr="00684FAF">
        <w:trPr>
          <w:trHeight w:val="900"/>
        </w:trPr>
        <w:tc>
          <w:tcPr>
            <w:tcW w:w="134"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6.1.</w:t>
            </w:r>
          </w:p>
        </w:tc>
        <w:tc>
          <w:tcPr>
            <w:tcW w:w="257" w:type="pct"/>
            <w:shd w:val="clear" w:color="auto" w:fill="auto"/>
            <w:vAlign w:val="center"/>
            <w:hideMark/>
          </w:tcPr>
          <w:p w:rsidR="00616628" w:rsidRPr="004D2802" w:rsidRDefault="00616628" w:rsidP="00616628">
            <w:pPr>
              <w:ind w:left="-57" w:right="-57"/>
              <w:rPr>
                <w:color w:val="000000"/>
                <w:sz w:val="16"/>
                <w:szCs w:val="16"/>
              </w:rPr>
            </w:pPr>
            <w:r w:rsidRPr="004D2802">
              <w:rPr>
                <w:color w:val="000000"/>
                <w:sz w:val="16"/>
                <w:szCs w:val="16"/>
              </w:rPr>
              <w:t xml:space="preserve"> - за счет амортизации</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10 Обосновывающих материалов</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6"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60"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0</w:t>
            </w:r>
          </w:p>
        </w:tc>
      </w:tr>
      <w:tr w:rsidR="00616628" w:rsidRPr="00CD1BD8" w:rsidTr="00684FAF">
        <w:trPr>
          <w:trHeight w:val="900"/>
        </w:trPr>
        <w:tc>
          <w:tcPr>
            <w:tcW w:w="134" w:type="pct"/>
            <w:shd w:val="clear" w:color="auto" w:fill="auto"/>
            <w:vAlign w:val="center"/>
            <w:hideMark/>
          </w:tcPr>
          <w:p w:rsidR="00616628" w:rsidRPr="00C639BA" w:rsidRDefault="00616628" w:rsidP="00616628">
            <w:pPr>
              <w:ind w:left="-57" w:right="-57"/>
              <w:rPr>
                <w:color w:val="000000"/>
                <w:sz w:val="16"/>
                <w:szCs w:val="16"/>
              </w:rPr>
            </w:pPr>
            <w:r w:rsidRPr="00C639BA">
              <w:rPr>
                <w:color w:val="000000"/>
                <w:sz w:val="16"/>
                <w:szCs w:val="16"/>
              </w:rPr>
              <w:t>6.2.</w:t>
            </w:r>
          </w:p>
        </w:tc>
        <w:tc>
          <w:tcPr>
            <w:tcW w:w="257" w:type="pct"/>
            <w:shd w:val="clear" w:color="auto" w:fill="auto"/>
            <w:vAlign w:val="center"/>
            <w:hideMark/>
          </w:tcPr>
          <w:p w:rsidR="00616628" w:rsidRPr="00C639BA" w:rsidRDefault="00616628" w:rsidP="00616628">
            <w:pPr>
              <w:ind w:left="-57" w:right="-57"/>
              <w:rPr>
                <w:color w:val="000000"/>
                <w:sz w:val="16"/>
                <w:szCs w:val="16"/>
              </w:rPr>
            </w:pPr>
            <w:r w:rsidRPr="00C639BA">
              <w:rPr>
                <w:color w:val="000000"/>
                <w:sz w:val="16"/>
                <w:szCs w:val="16"/>
              </w:rPr>
              <w:t xml:space="preserve"> - за счет инвестиционной составляющей в тарифе</w:t>
            </w:r>
          </w:p>
        </w:tc>
        <w:tc>
          <w:tcPr>
            <w:tcW w:w="451" w:type="pct"/>
            <w:tcBorders>
              <w:top w:val="nil"/>
              <w:left w:val="single" w:sz="4" w:space="0" w:color="auto"/>
              <w:bottom w:val="single" w:sz="4" w:space="0" w:color="auto"/>
              <w:right w:val="nil"/>
            </w:tcBorders>
            <w:shd w:val="clear" w:color="auto" w:fill="auto"/>
            <w:vAlign w:val="center"/>
            <w:hideMark/>
          </w:tcPr>
          <w:p w:rsidR="00616628" w:rsidRDefault="00616628" w:rsidP="00616628">
            <w:pPr>
              <w:jc w:val="center"/>
              <w:rPr>
                <w:color w:val="000000"/>
                <w:sz w:val="16"/>
                <w:szCs w:val="16"/>
              </w:rPr>
            </w:pPr>
            <w:r>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rFonts w:ascii="Calibri" w:hAnsi="Calibri"/>
                <w:color w:val="000000"/>
                <w:sz w:val="16"/>
                <w:szCs w:val="16"/>
              </w:rPr>
            </w:pPr>
            <w:r>
              <w:rPr>
                <w:rFonts w:ascii="Calibri" w:hAnsi="Calibri"/>
                <w:color w:val="000000"/>
                <w:sz w:val="16"/>
                <w:szCs w:val="16"/>
              </w:rPr>
              <w:t>158</w:t>
            </w:r>
          </w:p>
        </w:tc>
        <w:tc>
          <w:tcPr>
            <w:tcW w:w="258" w:type="pct"/>
            <w:tcBorders>
              <w:top w:val="single" w:sz="4" w:space="0" w:color="auto"/>
              <w:left w:val="nil"/>
              <w:bottom w:val="single" w:sz="4" w:space="0" w:color="auto"/>
              <w:right w:val="single" w:sz="4" w:space="0" w:color="auto"/>
            </w:tcBorders>
            <w:shd w:val="clear" w:color="auto" w:fill="auto"/>
            <w:vAlign w:val="center"/>
          </w:tcPr>
          <w:p w:rsidR="00616628" w:rsidRDefault="00616628" w:rsidP="00616628">
            <w:pPr>
              <w:jc w:val="center"/>
              <w:rPr>
                <w:rFonts w:ascii="Calibri" w:hAnsi="Calibri"/>
                <w:color w:val="000000"/>
                <w:sz w:val="16"/>
                <w:szCs w:val="16"/>
              </w:rPr>
            </w:pPr>
            <w:r>
              <w:rPr>
                <w:rFonts w:ascii="Calibri" w:hAnsi="Calibri"/>
                <w:color w:val="000000"/>
                <w:sz w:val="16"/>
                <w:szCs w:val="16"/>
              </w:rPr>
              <w:t>158</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2200</w:t>
            </w:r>
          </w:p>
        </w:tc>
      </w:tr>
      <w:tr w:rsidR="00616628" w:rsidRPr="00CD1BD8" w:rsidTr="00684FAF">
        <w:trPr>
          <w:trHeight w:val="1200"/>
        </w:trPr>
        <w:tc>
          <w:tcPr>
            <w:tcW w:w="134" w:type="pct"/>
            <w:shd w:val="clear" w:color="auto" w:fill="auto"/>
            <w:vAlign w:val="center"/>
            <w:hideMark/>
          </w:tcPr>
          <w:p w:rsidR="00616628" w:rsidRPr="00B85E20" w:rsidRDefault="00616628" w:rsidP="00616628">
            <w:pPr>
              <w:ind w:left="-57" w:right="-57"/>
              <w:rPr>
                <w:color w:val="000000"/>
                <w:sz w:val="16"/>
                <w:szCs w:val="16"/>
              </w:rPr>
            </w:pPr>
            <w:r w:rsidRPr="00B85E20">
              <w:rPr>
                <w:color w:val="000000"/>
                <w:sz w:val="16"/>
                <w:szCs w:val="16"/>
              </w:rPr>
              <w:t>7.</w:t>
            </w:r>
          </w:p>
        </w:tc>
        <w:tc>
          <w:tcPr>
            <w:tcW w:w="257" w:type="pct"/>
            <w:shd w:val="clear" w:color="auto" w:fill="auto"/>
            <w:vAlign w:val="center"/>
            <w:hideMark/>
          </w:tcPr>
          <w:p w:rsidR="00616628" w:rsidRPr="00B85E20" w:rsidRDefault="00616628" w:rsidP="00616628">
            <w:pPr>
              <w:ind w:left="-57" w:right="-57"/>
              <w:rPr>
                <w:color w:val="000000"/>
                <w:sz w:val="16"/>
                <w:szCs w:val="16"/>
              </w:rPr>
            </w:pPr>
            <w:r w:rsidRPr="00B85E20">
              <w:rPr>
                <w:color w:val="000000"/>
                <w:sz w:val="16"/>
                <w:szCs w:val="16"/>
              </w:rPr>
              <w:t>НВВ с учетом реализации мероприятий и инвестиционной составляющей в тарифе, тыс. руб.</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Стр. 2-стр.3+стр.4+сумма по стр. 6.2./15 лет</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4499,23</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4688,17</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3047,60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2810,84</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4092,50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4084,50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4084,50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4076,50</w:t>
            </w:r>
          </w:p>
        </w:tc>
        <w:tc>
          <w:tcPr>
            <w:tcW w:w="25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4076,50</w:t>
            </w:r>
          </w:p>
        </w:tc>
        <w:tc>
          <w:tcPr>
            <w:tcW w:w="260"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4067,50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4067,50</w:t>
            </w:r>
          </w:p>
        </w:tc>
        <w:tc>
          <w:tcPr>
            <w:tcW w:w="258"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4059,50</w:t>
            </w:r>
          </w:p>
        </w:tc>
        <w:tc>
          <w:tcPr>
            <w:tcW w:w="258" w:type="pct"/>
            <w:tcBorders>
              <w:top w:val="nil"/>
              <w:left w:val="nil"/>
              <w:bottom w:val="single" w:sz="4" w:space="0" w:color="auto"/>
              <w:right w:val="single" w:sz="4" w:space="0" w:color="auto"/>
            </w:tcBorders>
            <w:shd w:val="clear" w:color="auto" w:fill="auto"/>
            <w:vAlign w:val="center"/>
          </w:tcPr>
          <w:p w:rsidR="00616628" w:rsidRDefault="00616628" w:rsidP="00616628">
            <w:pPr>
              <w:jc w:val="center"/>
              <w:rPr>
                <w:color w:val="000000"/>
                <w:sz w:val="16"/>
                <w:szCs w:val="16"/>
              </w:rPr>
            </w:pPr>
            <w:r>
              <w:rPr>
                <w:color w:val="000000"/>
                <w:sz w:val="16"/>
                <w:szCs w:val="16"/>
              </w:rPr>
              <w:t>4059,50</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59899,33</w:t>
            </w:r>
          </w:p>
        </w:tc>
      </w:tr>
      <w:tr w:rsidR="00616628" w:rsidRPr="00CD1BD8" w:rsidTr="00684FAF">
        <w:trPr>
          <w:trHeight w:val="300"/>
        </w:trPr>
        <w:tc>
          <w:tcPr>
            <w:tcW w:w="134" w:type="pct"/>
            <w:shd w:val="clear" w:color="auto" w:fill="auto"/>
            <w:vAlign w:val="center"/>
            <w:hideMark/>
          </w:tcPr>
          <w:p w:rsidR="00616628" w:rsidRPr="00B85E20" w:rsidRDefault="00616628" w:rsidP="00616628">
            <w:pPr>
              <w:ind w:left="-57" w:right="-57"/>
              <w:rPr>
                <w:color w:val="000000"/>
                <w:sz w:val="16"/>
                <w:szCs w:val="16"/>
              </w:rPr>
            </w:pPr>
            <w:r w:rsidRPr="00B85E20">
              <w:rPr>
                <w:color w:val="000000"/>
                <w:sz w:val="16"/>
                <w:szCs w:val="16"/>
              </w:rPr>
              <w:t>8.</w:t>
            </w:r>
          </w:p>
        </w:tc>
        <w:tc>
          <w:tcPr>
            <w:tcW w:w="257" w:type="pct"/>
            <w:shd w:val="clear" w:color="auto" w:fill="auto"/>
            <w:vAlign w:val="center"/>
            <w:hideMark/>
          </w:tcPr>
          <w:p w:rsidR="00616628" w:rsidRPr="00B85E20" w:rsidRDefault="00616628" w:rsidP="00616628">
            <w:pPr>
              <w:ind w:left="-57" w:right="-57"/>
              <w:rPr>
                <w:color w:val="000000"/>
                <w:sz w:val="16"/>
                <w:szCs w:val="16"/>
              </w:rPr>
            </w:pPr>
            <w:r w:rsidRPr="00B85E20">
              <w:rPr>
                <w:color w:val="000000"/>
                <w:sz w:val="16"/>
                <w:szCs w:val="16"/>
              </w:rPr>
              <w:t>Тариф руб./Гкал</w:t>
            </w:r>
          </w:p>
        </w:tc>
        <w:tc>
          <w:tcPr>
            <w:tcW w:w="451" w:type="pct"/>
            <w:tcBorders>
              <w:top w:val="nil"/>
              <w:left w:val="single" w:sz="4" w:space="0" w:color="auto"/>
              <w:bottom w:val="single" w:sz="4" w:space="0" w:color="auto"/>
              <w:right w:val="single" w:sz="4" w:space="0" w:color="auto"/>
            </w:tcBorders>
            <w:shd w:val="clear" w:color="auto" w:fill="auto"/>
            <w:vAlign w:val="center"/>
            <w:hideMark/>
          </w:tcPr>
          <w:p w:rsidR="00616628" w:rsidRDefault="00616628" w:rsidP="00616628">
            <w:pPr>
              <w:jc w:val="center"/>
              <w:rPr>
                <w:color w:val="000000"/>
                <w:sz w:val="16"/>
                <w:szCs w:val="16"/>
              </w:rPr>
            </w:pPr>
            <w:r>
              <w:rPr>
                <w:color w:val="000000"/>
                <w:sz w:val="16"/>
                <w:szCs w:val="16"/>
              </w:rPr>
              <w:t>Стр. 7/стр.1</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616628" w:rsidRDefault="00616628" w:rsidP="00616628">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616628" w:rsidRDefault="00616628" w:rsidP="00616628">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616628" w:rsidRDefault="00616628" w:rsidP="00616628">
            <w:pPr>
              <w:jc w:val="center"/>
              <w:rPr>
                <w:color w:val="000000"/>
                <w:sz w:val="16"/>
                <w:szCs w:val="16"/>
              </w:rPr>
            </w:pPr>
            <w:r>
              <w:rPr>
                <w:color w:val="000000"/>
                <w:sz w:val="16"/>
                <w:szCs w:val="16"/>
              </w:rPr>
              <w:t>2409,32</w:t>
            </w:r>
          </w:p>
        </w:tc>
      </w:tr>
      <w:bookmarkEnd w:id="29"/>
    </w:tbl>
    <w:p w:rsidR="00437AC3" w:rsidRPr="00B85E20" w:rsidRDefault="00437AC3" w:rsidP="003A1AEE">
      <w:pPr>
        <w:tabs>
          <w:tab w:val="left" w:pos="2865"/>
        </w:tabs>
        <w:rPr>
          <w:sz w:val="28"/>
          <w:szCs w:val="28"/>
        </w:rPr>
      </w:pPr>
    </w:p>
    <w:sectPr w:rsidR="00437AC3" w:rsidRPr="00B85E20" w:rsidSect="003A1AEE">
      <w:footerReference w:type="first" r:id="rId16"/>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8D8" w:rsidRDefault="00B458D8" w:rsidP="004D67BB">
      <w:r>
        <w:separator/>
      </w:r>
    </w:p>
  </w:endnote>
  <w:endnote w:type="continuationSeparator" w:id="0">
    <w:p w:rsidR="00B458D8" w:rsidRDefault="00B458D8"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5635A4" w:rsidRPr="00027B95" w:rsidRDefault="00123D66"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16628">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5635A4" w:rsidRDefault="005635A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123D66" w:rsidP="00B72EE9">
    <w:pPr>
      <w:pStyle w:val="a8"/>
      <w:framePr w:wrap="around" w:vAnchor="text" w:hAnchor="margin" w:xAlign="right" w:y="1"/>
      <w:rPr>
        <w:rStyle w:val="aa"/>
      </w:rPr>
    </w:pPr>
    <w:r>
      <w:rPr>
        <w:rStyle w:val="aa"/>
      </w:rPr>
      <w:fldChar w:fldCharType="begin"/>
    </w:r>
    <w:r w:rsidR="005635A4">
      <w:rPr>
        <w:rStyle w:val="aa"/>
      </w:rPr>
      <w:instrText xml:space="preserve">PAGE  </w:instrText>
    </w:r>
    <w:r>
      <w:rPr>
        <w:rStyle w:val="aa"/>
      </w:rPr>
      <w:fldChar w:fldCharType="separate"/>
    </w:r>
    <w:r w:rsidR="005635A4">
      <w:rPr>
        <w:rStyle w:val="aa"/>
        <w:noProof/>
      </w:rPr>
      <w:t>29</w:t>
    </w:r>
    <w:r>
      <w:rPr>
        <w:rStyle w:val="aa"/>
      </w:rPr>
      <w:fldChar w:fldCharType="end"/>
    </w:r>
  </w:p>
  <w:p w:rsidR="005635A4" w:rsidRDefault="005635A4"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5635A4" w:rsidRPr="00B81E3B" w:rsidRDefault="00123D66"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16628">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5635A4" w:rsidRPr="00027B95" w:rsidRDefault="00123D66"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16628">
              <w:rPr>
                <w:rFonts w:asciiTheme="majorHAnsi" w:hAnsiTheme="majorHAnsi"/>
                <w:b/>
                <w:noProof/>
                <w:sz w:val="28"/>
                <w:szCs w:val="28"/>
              </w:rPr>
              <w:t>36</w:t>
            </w:r>
            <w:r w:rsidRPr="00B81E3B">
              <w:rPr>
                <w:rFonts w:asciiTheme="majorHAnsi" w:hAnsiTheme="majorHAnsi"/>
                <w:b/>
                <w:sz w:val="28"/>
                <w:szCs w:val="28"/>
              </w:rPr>
              <w:fldChar w:fldCharType="end"/>
            </w:r>
          </w:p>
        </w:sdtContent>
      </w:sdt>
    </w:sdtContent>
  </w:sdt>
  <w:p w:rsidR="005635A4" w:rsidRDefault="005635A4">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8D8" w:rsidRDefault="00B458D8" w:rsidP="004D67BB">
      <w:r>
        <w:separator/>
      </w:r>
    </w:p>
  </w:footnote>
  <w:footnote w:type="continuationSeparator" w:id="0">
    <w:p w:rsidR="00B458D8" w:rsidRDefault="00B458D8"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93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17D41"/>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A2353"/>
    <w:rsid w:val="000A2C9C"/>
    <w:rsid w:val="000A4E82"/>
    <w:rsid w:val="000A54A0"/>
    <w:rsid w:val="000A6820"/>
    <w:rsid w:val="000A7182"/>
    <w:rsid w:val="000B0EFF"/>
    <w:rsid w:val="000B2622"/>
    <w:rsid w:val="000B270F"/>
    <w:rsid w:val="000B2AF4"/>
    <w:rsid w:val="000B2C31"/>
    <w:rsid w:val="000B3C8D"/>
    <w:rsid w:val="000B503B"/>
    <w:rsid w:val="000B51E6"/>
    <w:rsid w:val="000B56A8"/>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1AB0"/>
    <w:rsid w:val="000E3C30"/>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1368"/>
    <w:rsid w:val="00112682"/>
    <w:rsid w:val="00112931"/>
    <w:rsid w:val="00115762"/>
    <w:rsid w:val="001166B9"/>
    <w:rsid w:val="001166D1"/>
    <w:rsid w:val="001169CF"/>
    <w:rsid w:val="00117123"/>
    <w:rsid w:val="00117446"/>
    <w:rsid w:val="00117485"/>
    <w:rsid w:val="0012045D"/>
    <w:rsid w:val="00121243"/>
    <w:rsid w:val="0012132D"/>
    <w:rsid w:val="00121613"/>
    <w:rsid w:val="00122103"/>
    <w:rsid w:val="00123D66"/>
    <w:rsid w:val="00123DC1"/>
    <w:rsid w:val="00123EB0"/>
    <w:rsid w:val="00124005"/>
    <w:rsid w:val="00124017"/>
    <w:rsid w:val="00126767"/>
    <w:rsid w:val="00127B07"/>
    <w:rsid w:val="0013192C"/>
    <w:rsid w:val="00134701"/>
    <w:rsid w:val="00135753"/>
    <w:rsid w:val="0013789E"/>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745"/>
    <w:rsid w:val="00164136"/>
    <w:rsid w:val="00164343"/>
    <w:rsid w:val="00167730"/>
    <w:rsid w:val="00167FD8"/>
    <w:rsid w:val="00170BD4"/>
    <w:rsid w:val="00172EC2"/>
    <w:rsid w:val="00174745"/>
    <w:rsid w:val="00174936"/>
    <w:rsid w:val="00175130"/>
    <w:rsid w:val="001763F1"/>
    <w:rsid w:val="00177078"/>
    <w:rsid w:val="00177250"/>
    <w:rsid w:val="00177948"/>
    <w:rsid w:val="001800E5"/>
    <w:rsid w:val="00183C27"/>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4DBD"/>
    <w:rsid w:val="001A520D"/>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B79F1"/>
    <w:rsid w:val="001C00CB"/>
    <w:rsid w:val="001C1399"/>
    <w:rsid w:val="001C163B"/>
    <w:rsid w:val="001C2E7D"/>
    <w:rsid w:val="001C389B"/>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888"/>
    <w:rsid w:val="00224D18"/>
    <w:rsid w:val="00225154"/>
    <w:rsid w:val="0022643E"/>
    <w:rsid w:val="00227275"/>
    <w:rsid w:val="00227363"/>
    <w:rsid w:val="0023233C"/>
    <w:rsid w:val="00233673"/>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841"/>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1688"/>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0482"/>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EC3"/>
    <w:rsid w:val="002C56DE"/>
    <w:rsid w:val="002C6EFE"/>
    <w:rsid w:val="002C7242"/>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1208"/>
    <w:rsid w:val="002F2E4B"/>
    <w:rsid w:val="002F3093"/>
    <w:rsid w:val="002F4958"/>
    <w:rsid w:val="002F4E3A"/>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81A"/>
    <w:rsid w:val="0031677F"/>
    <w:rsid w:val="003167B6"/>
    <w:rsid w:val="00316E5D"/>
    <w:rsid w:val="0031789C"/>
    <w:rsid w:val="003209A1"/>
    <w:rsid w:val="003210B4"/>
    <w:rsid w:val="00321A02"/>
    <w:rsid w:val="00321F42"/>
    <w:rsid w:val="003225BE"/>
    <w:rsid w:val="0032339D"/>
    <w:rsid w:val="00326566"/>
    <w:rsid w:val="0033046E"/>
    <w:rsid w:val="003313A9"/>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77B"/>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AEE"/>
    <w:rsid w:val="003A1DB6"/>
    <w:rsid w:val="003A2376"/>
    <w:rsid w:val="003A2E6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4D38"/>
    <w:rsid w:val="003E654E"/>
    <w:rsid w:val="003F07F7"/>
    <w:rsid w:val="003F10FC"/>
    <w:rsid w:val="003F1EB0"/>
    <w:rsid w:val="003F20AA"/>
    <w:rsid w:val="003F227D"/>
    <w:rsid w:val="003F4438"/>
    <w:rsid w:val="003F4F6B"/>
    <w:rsid w:val="003F501C"/>
    <w:rsid w:val="00400002"/>
    <w:rsid w:val="00401044"/>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5C4"/>
    <w:rsid w:val="00421D5B"/>
    <w:rsid w:val="004239E9"/>
    <w:rsid w:val="00424129"/>
    <w:rsid w:val="00425063"/>
    <w:rsid w:val="00425FB6"/>
    <w:rsid w:val="004266A5"/>
    <w:rsid w:val="00426F50"/>
    <w:rsid w:val="00430B54"/>
    <w:rsid w:val="00431205"/>
    <w:rsid w:val="00431A60"/>
    <w:rsid w:val="00431DE2"/>
    <w:rsid w:val="00437356"/>
    <w:rsid w:val="004375A6"/>
    <w:rsid w:val="00437AC3"/>
    <w:rsid w:val="00440046"/>
    <w:rsid w:val="004447C7"/>
    <w:rsid w:val="004448D5"/>
    <w:rsid w:val="00444A37"/>
    <w:rsid w:val="00445E06"/>
    <w:rsid w:val="004461CF"/>
    <w:rsid w:val="004474DB"/>
    <w:rsid w:val="00451258"/>
    <w:rsid w:val="00451A8A"/>
    <w:rsid w:val="00451BD8"/>
    <w:rsid w:val="00453130"/>
    <w:rsid w:val="00453147"/>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87AE3"/>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07"/>
    <w:rsid w:val="004A71C1"/>
    <w:rsid w:val="004A7AB5"/>
    <w:rsid w:val="004B0B70"/>
    <w:rsid w:val="004B1920"/>
    <w:rsid w:val="004B259A"/>
    <w:rsid w:val="004B3E1C"/>
    <w:rsid w:val="004B490B"/>
    <w:rsid w:val="004B5F87"/>
    <w:rsid w:val="004B6166"/>
    <w:rsid w:val="004B7230"/>
    <w:rsid w:val="004C17BC"/>
    <w:rsid w:val="004C258E"/>
    <w:rsid w:val="004C2F3D"/>
    <w:rsid w:val="004C53D5"/>
    <w:rsid w:val="004C6710"/>
    <w:rsid w:val="004C72A5"/>
    <w:rsid w:val="004D0884"/>
    <w:rsid w:val="004D0D1F"/>
    <w:rsid w:val="004D0E33"/>
    <w:rsid w:val="004D2802"/>
    <w:rsid w:val="004D3292"/>
    <w:rsid w:val="004D3F4E"/>
    <w:rsid w:val="004D52FD"/>
    <w:rsid w:val="004D6225"/>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3FF6"/>
    <w:rsid w:val="00535236"/>
    <w:rsid w:val="0053549A"/>
    <w:rsid w:val="005362DD"/>
    <w:rsid w:val="0053754B"/>
    <w:rsid w:val="00537E4F"/>
    <w:rsid w:val="00540A81"/>
    <w:rsid w:val="00540BD0"/>
    <w:rsid w:val="005435F7"/>
    <w:rsid w:val="0054387C"/>
    <w:rsid w:val="00544DEA"/>
    <w:rsid w:val="0054609A"/>
    <w:rsid w:val="00547D95"/>
    <w:rsid w:val="00551A8E"/>
    <w:rsid w:val="00551BDD"/>
    <w:rsid w:val="00551C99"/>
    <w:rsid w:val="005530C0"/>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6D26"/>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31BE"/>
    <w:rsid w:val="005A5726"/>
    <w:rsid w:val="005B0281"/>
    <w:rsid w:val="005B0F4B"/>
    <w:rsid w:val="005B118A"/>
    <w:rsid w:val="005B1BCA"/>
    <w:rsid w:val="005B423A"/>
    <w:rsid w:val="005B4469"/>
    <w:rsid w:val="005B752D"/>
    <w:rsid w:val="005B7E89"/>
    <w:rsid w:val="005C0005"/>
    <w:rsid w:val="005C0075"/>
    <w:rsid w:val="005C019F"/>
    <w:rsid w:val="005C0AAD"/>
    <w:rsid w:val="005C2D20"/>
    <w:rsid w:val="005C2D7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2D9F"/>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628"/>
    <w:rsid w:val="00616860"/>
    <w:rsid w:val="0061742D"/>
    <w:rsid w:val="00620269"/>
    <w:rsid w:val="00620AF0"/>
    <w:rsid w:val="006210F3"/>
    <w:rsid w:val="006211F8"/>
    <w:rsid w:val="00621FCA"/>
    <w:rsid w:val="0062305A"/>
    <w:rsid w:val="00623B26"/>
    <w:rsid w:val="00623D96"/>
    <w:rsid w:val="00624158"/>
    <w:rsid w:val="0062416C"/>
    <w:rsid w:val="006249EF"/>
    <w:rsid w:val="006257DB"/>
    <w:rsid w:val="00625A33"/>
    <w:rsid w:val="006277B1"/>
    <w:rsid w:val="00627E71"/>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0C5D"/>
    <w:rsid w:val="00661F76"/>
    <w:rsid w:val="00663145"/>
    <w:rsid w:val="00663D3B"/>
    <w:rsid w:val="00664189"/>
    <w:rsid w:val="006644BE"/>
    <w:rsid w:val="006662BF"/>
    <w:rsid w:val="006665BE"/>
    <w:rsid w:val="00667508"/>
    <w:rsid w:val="00670422"/>
    <w:rsid w:val="0067608D"/>
    <w:rsid w:val="006761B0"/>
    <w:rsid w:val="0067651E"/>
    <w:rsid w:val="006809B3"/>
    <w:rsid w:val="00680AD7"/>
    <w:rsid w:val="00682ACF"/>
    <w:rsid w:val="00684C42"/>
    <w:rsid w:val="00685B22"/>
    <w:rsid w:val="00685BEB"/>
    <w:rsid w:val="00686065"/>
    <w:rsid w:val="00686684"/>
    <w:rsid w:val="00686843"/>
    <w:rsid w:val="0068738A"/>
    <w:rsid w:val="0068790D"/>
    <w:rsid w:val="006905F0"/>
    <w:rsid w:val="00690FA6"/>
    <w:rsid w:val="00691B06"/>
    <w:rsid w:val="00692E64"/>
    <w:rsid w:val="00695B3E"/>
    <w:rsid w:val="006A07E0"/>
    <w:rsid w:val="006A3672"/>
    <w:rsid w:val="006A401E"/>
    <w:rsid w:val="006A55D1"/>
    <w:rsid w:val="006A5C70"/>
    <w:rsid w:val="006B0050"/>
    <w:rsid w:val="006B1735"/>
    <w:rsid w:val="006B1B53"/>
    <w:rsid w:val="006B3DAC"/>
    <w:rsid w:val="006B4646"/>
    <w:rsid w:val="006B4E82"/>
    <w:rsid w:val="006B542C"/>
    <w:rsid w:val="006B73EC"/>
    <w:rsid w:val="006B7813"/>
    <w:rsid w:val="006B7C77"/>
    <w:rsid w:val="006C0637"/>
    <w:rsid w:val="006C0DFB"/>
    <w:rsid w:val="006C197C"/>
    <w:rsid w:val="006C3843"/>
    <w:rsid w:val="006C3D1E"/>
    <w:rsid w:val="006C4E1C"/>
    <w:rsid w:val="006C4E69"/>
    <w:rsid w:val="006C5B42"/>
    <w:rsid w:val="006C6253"/>
    <w:rsid w:val="006D00C1"/>
    <w:rsid w:val="006D4457"/>
    <w:rsid w:val="006D4656"/>
    <w:rsid w:val="006D64C0"/>
    <w:rsid w:val="006D676A"/>
    <w:rsid w:val="006D6E24"/>
    <w:rsid w:val="006D6E64"/>
    <w:rsid w:val="006D72C3"/>
    <w:rsid w:val="006D7B10"/>
    <w:rsid w:val="006E0673"/>
    <w:rsid w:val="006E3033"/>
    <w:rsid w:val="006E5915"/>
    <w:rsid w:val="006E5C1E"/>
    <w:rsid w:val="006E64B4"/>
    <w:rsid w:val="006F0907"/>
    <w:rsid w:val="006F1065"/>
    <w:rsid w:val="006F106A"/>
    <w:rsid w:val="006F1D25"/>
    <w:rsid w:val="006F6ED4"/>
    <w:rsid w:val="006F7D47"/>
    <w:rsid w:val="007014DA"/>
    <w:rsid w:val="007039A2"/>
    <w:rsid w:val="007040CB"/>
    <w:rsid w:val="007040FE"/>
    <w:rsid w:val="00706162"/>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46D5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6451"/>
    <w:rsid w:val="00777757"/>
    <w:rsid w:val="007802E4"/>
    <w:rsid w:val="00780E19"/>
    <w:rsid w:val="007827B4"/>
    <w:rsid w:val="007827CC"/>
    <w:rsid w:val="007846CF"/>
    <w:rsid w:val="00786606"/>
    <w:rsid w:val="0078733A"/>
    <w:rsid w:val="0078757C"/>
    <w:rsid w:val="00790886"/>
    <w:rsid w:val="00793DE1"/>
    <w:rsid w:val="00794449"/>
    <w:rsid w:val="00794990"/>
    <w:rsid w:val="00794B87"/>
    <w:rsid w:val="007953AF"/>
    <w:rsid w:val="00795B38"/>
    <w:rsid w:val="0079649A"/>
    <w:rsid w:val="007979F0"/>
    <w:rsid w:val="007A048C"/>
    <w:rsid w:val="007A0D1D"/>
    <w:rsid w:val="007A1AD5"/>
    <w:rsid w:val="007A2072"/>
    <w:rsid w:val="007A394A"/>
    <w:rsid w:val="007A3EED"/>
    <w:rsid w:val="007A414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C75C6"/>
    <w:rsid w:val="007D1C93"/>
    <w:rsid w:val="007D24E5"/>
    <w:rsid w:val="007D2B9B"/>
    <w:rsid w:val="007D40D4"/>
    <w:rsid w:val="007D423F"/>
    <w:rsid w:val="007D51CB"/>
    <w:rsid w:val="007D7DE2"/>
    <w:rsid w:val="007E06D7"/>
    <w:rsid w:val="007E0EAE"/>
    <w:rsid w:val="007E18C8"/>
    <w:rsid w:val="007E2495"/>
    <w:rsid w:val="007E2717"/>
    <w:rsid w:val="007E3943"/>
    <w:rsid w:val="007E4E7D"/>
    <w:rsid w:val="007E5CF4"/>
    <w:rsid w:val="007E60BF"/>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14A"/>
    <w:rsid w:val="00807ED3"/>
    <w:rsid w:val="00807EEF"/>
    <w:rsid w:val="008100D0"/>
    <w:rsid w:val="00810119"/>
    <w:rsid w:val="00810274"/>
    <w:rsid w:val="00810EA9"/>
    <w:rsid w:val="0081184A"/>
    <w:rsid w:val="00811F63"/>
    <w:rsid w:val="00812195"/>
    <w:rsid w:val="00813A38"/>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6FF0"/>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877"/>
    <w:rsid w:val="00837EB2"/>
    <w:rsid w:val="008402B8"/>
    <w:rsid w:val="008422AC"/>
    <w:rsid w:val="0084258E"/>
    <w:rsid w:val="00842BA6"/>
    <w:rsid w:val="008436EB"/>
    <w:rsid w:val="00844C85"/>
    <w:rsid w:val="008457CB"/>
    <w:rsid w:val="0084628D"/>
    <w:rsid w:val="008464CE"/>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77DA4"/>
    <w:rsid w:val="00881527"/>
    <w:rsid w:val="00881CFD"/>
    <w:rsid w:val="00882C30"/>
    <w:rsid w:val="00882E66"/>
    <w:rsid w:val="00883508"/>
    <w:rsid w:val="00884644"/>
    <w:rsid w:val="00884962"/>
    <w:rsid w:val="00884F30"/>
    <w:rsid w:val="00885A2F"/>
    <w:rsid w:val="00885DF1"/>
    <w:rsid w:val="00885FDE"/>
    <w:rsid w:val="00886536"/>
    <w:rsid w:val="00887525"/>
    <w:rsid w:val="00887F1B"/>
    <w:rsid w:val="00893AF3"/>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2D9B"/>
    <w:rsid w:val="008C34E0"/>
    <w:rsid w:val="008C35CF"/>
    <w:rsid w:val="008C4108"/>
    <w:rsid w:val="008C4631"/>
    <w:rsid w:val="008C46FA"/>
    <w:rsid w:val="008C4AFB"/>
    <w:rsid w:val="008C4CEF"/>
    <w:rsid w:val="008C6D01"/>
    <w:rsid w:val="008C7985"/>
    <w:rsid w:val="008D06A6"/>
    <w:rsid w:val="008D0F81"/>
    <w:rsid w:val="008D2A10"/>
    <w:rsid w:val="008D322E"/>
    <w:rsid w:val="008D3C16"/>
    <w:rsid w:val="008D6D4C"/>
    <w:rsid w:val="008D6F30"/>
    <w:rsid w:val="008D7C0A"/>
    <w:rsid w:val="008E00FF"/>
    <w:rsid w:val="008E11C6"/>
    <w:rsid w:val="008E1B15"/>
    <w:rsid w:val="008E2A3F"/>
    <w:rsid w:val="008E2FE4"/>
    <w:rsid w:val="008E3296"/>
    <w:rsid w:val="008E32D7"/>
    <w:rsid w:val="008E3618"/>
    <w:rsid w:val="008E3ABC"/>
    <w:rsid w:val="008E4176"/>
    <w:rsid w:val="008E5C48"/>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AF"/>
    <w:rsid w:val="00931BBC"/>
    <w:rsid w:val="009321C2"/>
    <w:rsid w:val="00933DC4"/>
    <w:rsid w:val="00934740"/>
    <w:rsid w:val="009357DA"/>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77A83"/>
    <w:rsid w:val="009804CB"/>
    <w:rsid w:val="00980570"/>
    <w:rsid w:val="00980CB2"/>
    <w:rsid w:val="00981C4C"/>
    <w:rsid w:val="00981E9E"/>
    <w:rsid w:val="009828D8"/>
    <w:rsid w:val="00982BF8"/>
    <w:rsid w:val="00984FF0"/>
    <w:rsid w:val="00985731"/>
    <w:rsid w:val="00986653"/>
    <w:rsid w:val="00990B69"/>
    <w:rsid w:val="009911EB"/>
    <w:rsid w:val="009917F2"/>
    <w:rsid w:val="00992457"/>
    <w:rsid w:val="0099255B"/>
    <w:rsid w:val="00993A55"/>
    <w:rsid w:val="00994B9C"/>
    <w:rsid w:val="00994DB7"/>
    <w:rsid w:val="00996A0A"/>
    <w:rsid w:val="00997CAE"/>
    <w:rsid w:val="009A2FC1"/>
    <w:rsid w:val="009A3B93"/>
    <w:rsid w:val="009A4255"/>
    <w:rsid w:val="009A4ADC"/>
    <w:rsid w:val="009A62AC"/>
    <w:rsid w:val="009A6B57"/>
    <w:rsid w:val="009A751C"/>
    <w:rsid w:val="009A7952"/>
    <w:rsid w:val="009B0870"/>
    <w:rsid w:val="009B0DF1"/>
    <w:rsid w:val="009B26C6"/>
    <w:rsid w:val="009B4530"/>
    <w:rsid w:val="009B76B2"/>
    <w:rsid w:val="009B7C43"/>
    <w:rsid w:val="009C0435"/>
    <w:rsid w:val="009C10B8"/>
    <w:rsid w:val="009C4D97"/>
    <w:rsid w:val="009C71E0"/>
    <w:rsid w:val="009D0D33"/>
    <w:rsid w:val="009D1601"/>
    <w:rsid w:val="009D2980"/>
    <w:rsid w:val="009D3699"/>
    <w:rsid w:val="009D36E7"/>
    <w:rsid w:val="009D402A"/>
    <w:rsid w:val="009D5029"/>
    <w:rsid w:val="009D5524"/>
    <w:rsid w:val="009E1E2F"/>
    <w:rsid w:val="009E285E"/>
    <w:rsid w:val="009E33E9"/>
    <w:rsid w:val="009E63B1"/>
    <w:rsid w:val="009E6D5C"/>
    <w:rsid w:val="009E73FE"/>
    <w:rsid w:val="009E7679"/>
    <w:rsid w:val="009F062E"/>
    <w:rsid w:val="009F0F3E"/>
    <w:rsid w:val="009F123D"/>
    <w:rsid w:val="009F16B6"/>
    <w:rsid w:val="009F1AA9"/>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6D8E"/>
    <w:rsid w:val="00A9743E"/>
    <w:rsid w:val="00A9753B"/>
    <w:rsid w:val="00AA022C"/>
    <w:rsid w:val="00AA051C"/>
    <w:rsid w:val="00AA1CA1"/>
    <w:rsid w:val="00AA25F5"/>
    <w:rsid w:val="00AA3553"/>
    <w:rsid w:val="00AA5499"/>
    <w:rsid w:val="00AA69C8"/>
    <w:rsid w:val="00AA7718"/>
    <w:rsid w:val="00AA78D1"/>
    <w:rsid w:val="00AB0F32"/>
    <w:rsid w:val="00AB25F0"/>
    <w:rsid w:val="00AB28CF"/>
    <w:rsid w:val="00AB304A"/>
    <w:rsid w:val="00AB67C4"/>
    <w:rsid w:val="00AC0680"/>
    <w:rsid w:val="00AC108E"/>
    <w:rsid w:val="00AC18D8"/>
    <w:rsid w:val="00AC69E4"/>
    <w:rsid w:val="00AC7831"/>
    <w:rsid w:val="00AC7DEA"/>
    <w:rsid w:val="00AD080B"/>
    <w:rsid w:val="00AD21CE"/>
    <w:rsid w:val="00AD42EB"/>
    <w:rsid w:val="00AD6984"/>
    <w:rsid w:val="00AD7D3A"/>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397E"/>
    <w:rsid w:val="00AF59DF"/>
    <w:rsid w:val="00AF608D"/>
    <w:rsid w:val="00AF60EF"/>
    <w:rsid w:val="00AF7081"/>
    <w:rsid w:val="00B0122F"/>
    <w:rsid w:val="00B03549"/>
    <w:rsid w:val="00B03FBB"/>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8D8"/>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0FC0"/>
    <w:rsid w:val="00B82571"/>
    <w:rsid w:val="00B83871"/>
    <w:rsid w:val="00B83F94"/>
    <w:rsid w:val="00B84156"/>
    <w:rsid w:val="00B849A8"/>
    <w:rsid w:val="00B85630"/>
    <w:rsid w:val="00B85E20"/>
    <w:rsid w:val="00B87855"/>
    <w:rsid w:val="00B90364"/>
    <w:rsid w:val="00B92ECF"/>
    <w:rsid w:val="00B93125"/>
    <w:rsid w:val="00B9359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A7E99"/>
    <w:rsid w:val="00BB04AA"/>
    <w:rsid w:val="00BB1316"/>
    <w:rsid w:val="00BB1C37"/>
    <w:rsid w:val="00BB52BA"/>
    <w:rsid w:val="00BB6D51"/>
    <w:rsid w:val="00BB751C"/>
    <w:rsid w:val="00BC027D"/>
    <w:rsid w:val="00BC1B72"/>
    <w:rsid w:val="00BC25AE"/>
    <w:rsid w:val="00BC3115"/>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95D"/>
    <w:rsid w:val="00C05CD8"/>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8C1"/>
    <w:rsid w:val="00C23ED9"/>
    <w:rsid w:val="00C249D4"/>
    <w:rsid w:val="00C30011"/>
    <w:rsid w:val="00C31DCB"/>
    <w:rsid w:val="00C33025"/>
    <w:rsid w:val="00C36942"/>
    <w:rsid w:val="00C37064"/>
    <w:rsid w:val="00C37608"/>
    <w:rsid w:val="00C40985"/>
    <w:rsid w:val="00C41CB1"/>
    <w:rsid w:val="00C42CAA"/>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9BA"/>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59B"/>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04DE"/>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27536"/>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7AF"/>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F4"/>
    <w:rsid w:val="00DC6555"/>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3489"/>
    <w:rsid w:val="00DE43C7"/>
    <w:rsid w:val="00DE456B"/>
    <w:rsid w:val="00DE5390"/>
    <w:rsid w:val="00DE5C54"/>
    <w:rsid w:val="00DE5F52"/>
    <w:rsid w:val="00DE6A54"/>
    <w:rsid w:val="00DF0CEB"/>
    <w:rsid w:val="00DF12EA"/>
    <w:rsid w:val="00DF2837"/>
    <w:rsid w:val="00DF33AF"/>
    <w:rsid w:val="00DF39C4"/>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96CD4"/>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07B3A"/>
    <w:rsid w:val="00F1040B"/>
    <w:rsid w:val="00F1057C"/>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6021"/>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2FC0"/>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6EEA"/>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1BB5"/>
    <w:rsid w:val="00FB2BDE"/>
    <w:rsid w:val="00FB37A0"/>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1553"/>
    <w:rsid w:val="00FF1E3A"/>
    <w:rsid w:val="00FF33A5"/>
    <w:rsid w:val="00FF553E"/>
    <w:rsid w:val="00FF5C13"/>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60145E-3089-4592-B47D-0A163A69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469AF-D5E9-4FF5-B0D3-FE9A29EE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37</Pages>
  <Words>7505</Words>
  <Characters>42781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50186</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344</cp:revision>
  <cp:lastPrinted>2019-04-29T23:17:00Z</cp:lastPrinted>
  <dcterms:created xsi:type="dcterms:W3CDTF">2018-09-19T13:59:00Z</dcterms:created>
  <dcterms:modified xsi:type="dcterms:W3CDTF">2025-04-11T08:49:00Z</dcterms:modified>
</cp:coreProperties>
</file>